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395F4" w14:textId="0E47A715" w:rsidR="00FE2233" w:rsidRDefault="00FE2233" w:rsidP="00A41A6E">
      <w:pPr>
        <w:jc w:val="center"/>
        <w:rPr>
          <w:sz w:val="22"/>
        </w:rPr>
      </w:pPr>
      <w:r>
        <w:rPr>
          <w:rFonts w:hint="eastAsia"/>
        </w:rPr>
        <w:t>公益社団法人</w:t>
      </w:r>
      <w:r w:rsidRPr="00A41A6E">
        <w:rPr>
          <w:rFonts w:hint="eastAsia"/>
          <w:sz w:val="24"/>
          <w:szCs w:val="21"/>
        </w:rPr>
        <w:t>五條市シルバー人材センター会員会費規程</w:t>
      </w:r>
    </w:p>
    <w:p w14:paraId="28A5269E" w14:textId="77777777" w:rsidR="00A41A6E" w:rsidRPr="00A41A6E" w:rsidRDefault="00A41A6E" w:rsidP="00A41A6E">
      <w:pPr>
        <w:jc w:val="center"/>
        <w:rPr>
          <w:sz w:val="32"/>
        </w:rPr>
      </w:pPr>
    </w:p>
    <w:p w14:paraId="0E8C706F" w14:textId="77777777" w:rsidR="00FE2233" w:rsidRDefault="00FE2233" w:rsidP="00FE2233">
      <w:pPr>
        <w:rPr>
          <w:sz w:val="22"/>
        </w:rPr>
      </w:pPr>
      <w:r>
        <w:rPr>
          <w:rFonts w:hint="eastAsia"/>
          <w:sz w:val="22"/>
        </w:rPr>
        <w:t>（目　的）</w:t>
      </w:r>
    </w:p>
    <w:p w14:paraId="3CC20E0B" w14:textId="51D77AF4" w:rsidR="00FE2233" w:rsidRPr="00345DA0" w:rsidRDefault="00FE2233" w:rsidP="00345DA0">
      <w:pPr>
        <w:pStyle w:val="a3"/>
        <w:numPr>
          <w:ilvl w:val="0"/>
          <w:numId w:val="4"/>
        </w:numPr>
        <w:ind w:leftChars="0"/>
        <w:rPr>
          <w:sz w:val="22"/>
        </w:rPr>
      </w:pPr>
      <w:r w:rsidRPr="00345DA0">
        <w:rPr>
          <w:rFonts w:hint="eastAsia"/>
          <w:sz w:val="22"/>
        </w:rPr>
        <w:t>この規程は、公益社団法人五條市シルバー人材センター定款第</w:t>
      </w:r>
      <w:r w:rsidRPr="00345DA0">
        <w:rPr>
          <w:sz w:val="22"/>
        </w:rPr>
        <w:t>7</w:t>
      </w:r>
      <w:r w:rsidRPr="00345DA0">
        <w:rPr>
          <w:rFonts w:hint="eastAsia"/>
          <w:sz w:val="22"/>
        </w:rPr>
        <w:t>条に定める会費に関し、必要な事項を定める。</w:t>
      </w:r>
    </w:p>
    <w:p w14:paraId="7BB109F2" w14:textId="77777777" w:rsidR="00345DA0" w:rsidRPr="00345DA0" w:rsidRDefault="00345DA0" w:rsidP="00345DA0">
      <w:pPr>
        <w:pStyle w:val="a3"/>
        <w:ind w:leftChars="0" w:left="885"/>
        <w:rPr>
          <w:sz w:val="22"/>
        </w:rPr>
      </w:pPr>
    </w:p>
    <w:p w14:paraId="7BA18CEA" w14:textId="77777777" w:rsidR="00FE2233" w:rsidRDefault="00FE2233" w:rsidP="00FE2233">
      <w:pPr>
        <w:ind w:left="220" w:hangingChars="100" w:hanging="220"/>
        <w:rPr>
          <w:sz w:val="22"/>
        </w:rPr>
      </w:pPr>
      <w:r>
        <w:rPr>
          <w:rFonts w:hint="eastAsia"/>
          <w:sz w:val="22"/>
        </w:rPr>
        <w:t>（会費の額）</w:t>
      </w:r>
    </w:p>
    <w:p w14:paraId="09E91454" w14:textId="636A4FDA" w:rsidR="001D07AE" w:rsidRPr="001D07AE" w:rsidRDefault="00FE2233" w:rsidP="001D07AE">
      <w:pPr>
        <w:ind w:left="220" w:hangingChars="100" w:hanging="220"/>
        <w:rPr>
          <w:b/>
          <w:bCs/>
          <w:color w:val="00B0F0"/>
          <w:sz w:val="22"/>
        </w:rPr>
      </w:pPr>
      <w:r>
        <w:rPr>
          <w:rFonts w:hint="eastAsia"/>
          <w:sz w:val="22"/>
        </w:rPr>
        <w:t>第</w:t>
      </w:r>
      <w:r w:rsidR="00800832">
        <w:rPr>
          <w:rFonts w:hint="eastAsia"/>
          <w:sz w:val="22"/>
        </w:rPr>
        <w:t>２</w:t>
      </w:r>
      <w:r>
        <w:rPr>
          <w:rFonts w:hint="eastAsia"/>
          <w:sz w:val="22"/>
        </w:rPr>
        <w:t>条　正会員が、一事業年度に納入すべき会費の額は、次の各号に定める額とする。　　　　　　　（</w:t>
      </w:r>
      <w:r>
        <w:rPr>
          <w:sz w:val="22"/>
        </w:rPr>
        <w:t>1</w:t>
      </w:r>
      <w:r>
        <w:rPr>
          <w:rFonts w:hint="eastAsia"/>
          <w:sz w:val="22"/>
        </w:rPr>
        <w:t>）</w:t>
      </w:r>
      <w:r>
        <w:rPr>
          <w:sz w:val="22"/>
        </w:rPr>
        <w:t xml:space="preserve"> </w:t>
      </w:r>
      <w:r>
        <w:rPr>
          <w:rFonts w:hint="eastAsia"/>
          <w:sz w:val="22"/>
        </w:rPr>
        <w:t>正会員の会費は、年額</w:t>
      </w:r>
      <w:r w:rsidR="00800832">
        <w:rPr>
          <w:rFonts w:hint="eastAsia"/>
          <w:sz w:val="22"/>
        </w:rPr>
        <w:t>2,500</w:t>
      </w:r>
      <w:r>
        <w:rPr>
          <w:rFonts w:hint="eastAsia"/>
          <w:sz w:val="22"/>
        </w:rPr>
        <w:t>円とする。</w:t>
      </w:r>
    </w:p>
    <w:p w14:paraId="7FA7F3CD" w14:textId="14F1834A" w:rsidR="00FE2233" w:rsidRPr="0034171D" w:rsidRDefault="00345DA0" w:rsidP="00345DA0">
      <w:pPr>
        <w:pStyle w:val="a3"/>
        <w:numPr>
          <w:ilvl w:val="0"/>
          <w:numId w:val="1"/>
        </w:numPr>
        <w:ind w:leftChars="0"/>
        <w:rPr>
          <w:sz w:val="22"/>
        </w:rPr>
      </w:pPr>
      <w:r w:rsidRPr="0034171D">
        <w:rPr>
          <w:sz w:val="22"/>
        </w:rPr>
        <w:t>年度</w:t>
      </w:r>
      <w:r w:rsidR="00833B0B" w:rsidRPr="0034171D">
        <w:rPr>
          <w:rFonts w:hint="eastAsia"/>
          <w:sz w:val="22"/>
        </w:rPr>
        <w:t>の</w:t>
      </w:r>
      <w:r w:rsidRPr="0034171D">
        <w:rPr>
          <w:sz w:val="22"/>
        </w:rPr>
        <w:t>途中に</w:t>
      </w:r>
      <w:r w:rsidR="00833B0B" w:rsidRPr="0034171D">
        <w:rPr>
          <w:rFonts w:hint="eastAsia"/>
          <w:sz w:val="22"/>
        </w:rPr>
        <w:t>おいて</w:t>
      </w:r>
      <w:r w:rsidRPr="0034171D">
        <w:rPr>
          <w:sz w:val="22"/>
        </w:rPr>
        <w:t>正会員となった場合、別表のとおりとする。</w:t>
      </w:r>
      <w:r w:rsidR="00FE2233" w:rsidRPr="0034171D">
        <w:rPr>
          <w:sz w:val="22"/>
        </w:rPr>
        <w:t xml:space="preserve">                                                      </w:t>
      </w:r>
    </w:p>
    <w:p w14:paraId="6940F6FB" w14:textId="77777777" w:rsidR="00FE2233" w:rsidRDefault="00FE2233" w:rsidP="00FE2233">
      <w:pPr>
        <w:numPr>
          <w:ilvl w:val="0"/>
          <w:numId w:val="1"/>
        </w:numPr>
        <w:tabs>
          <w:tab w:val="left" w:pos="1080"/>
        </w:tabs>
        <w:rPr>
          <w:sz w:val="22"/>
        </w:rPr>
      </w:pPr>
      <w:r>
        <w:rPr>
          <w:rFonts w:hint="eastAsia"/>
          <w:sz w:val="22"/>
        </w:rPr>
        <w:t>特別会員の会費は、年額</w:t>
      </w:r>
      <w:r>
        <w:rPr>
          <w:sz w:val="22"/>
        </w:rPr>
        <w:t>1,000</w:t>
      </w:r>
      <w:r>
        <w:rPr>
          <w:rFonts w:hint="eastAsia"/>
          <w:sz w:val="22"/>
        </w:rPr>
        <w:t>円とする。</w:t>
      </w:r>
    </w:p>
    <w:p w14:paraId="7C4FF098" w14:textId="77777777" w:rsidR="00FE2233" w:rsidRDefault="00FE2233" w:rsidP="00FE2233">
      <w:pPr>
        <w:numPr>
          <w:ilvl w:val="0"/>
          <w:numId w:val="1"/>
        </w:numPr>
        <w:tabs>
          <w:tab w:val="left" w:pos="1080"/>
        </w:tabs>
        <w:rPr>
          <w:sz w:val="22"/>
        </w:rPr>
      </w:pPr>
      <w:r>
        <w:rPr>
          <w:rFonts w:hint="eastAsia"/>
          <w:sz w:val="22"/>
        </w:rPr>
        <w:t>賛助会員の会費は、年額</w:t>
      </w:r>
      <w:r>
        <w:rPr>
          <w:sz w:val="22"/>
        </w:rPr>
        <w:t>1,000</w:t>
      </w:r>
      <w:r>
        <w:rPr>
          <w:rFonts w:hint="eastAsia"/>
          <w:sz w:val="22"/>
        </w:rPr>
        <w:t>円とする。</w:t>
      </w:r>
    </w:p>
    <w:p w14:paraId="21CDE943" w14:textId="77777777" w:rsidR="00FE2233" w:rsidRDefault="00FE2233" w:rsidP="00FE2233">
      <w:pPr>
        <w:numPr>
          <w:ilvl w:val="0"/>
          <w:numId w:val="1"/>
        </w:numPr>
        <w:tabs>
          <w:tab w:val="left" w:pos="1080"/>
        </w:tabs>
        <w:rPr>
          <w:sz w:val="22"/>
        </w:rPr>
      </w:pPr>
      <w:r>
        <w:rPr>
          <w:rFonts w:hint="eastAsia"/>
          <w:sz w:val="22"/>
        </w:rPr>
        <w:t xml:space="preserve">前号の会費については、病気等の理由により理事会で承認を得た場合には、免除することができる。　　</w:t>
      </w:r>
    </w:p>
    <w:p w14:paraId="20FD8BD6" w14:textId="77777777" w:rsidR="00345DA0" w:rsidRDefault="00345DA0" w:rsidP="00FE2233">
      <w:pPr>
        <w:rPr>
          <w:sz w:val="22"/>
        </w:rPr>
      </w:pPr>
    </w:p>
    <w:p w14:paraId="737A747F" w14:textId="26F50640" w:rsidR="00FE2233" w:rsidRDefault="00FE2233" w:rsidP="00FE2233">
      <w:pPr>
        <w:rPr>
          <w:sz w:val="22"/>
        </w:rPr>
      </w:pPr>
      <w:r>
        <w:rPr>
          <w:rFonts w:hint="eastAsia"/>
          <w:sz w:val="22"/>
        </w:rPr>
        <w:t>（納入期日）</w:t>
      </w:r>
    </w:p>
    <w:p w14:paraId="3BD41F14" w14:textId="2ED1A9DE" w:rsidR="00FE2233" w:rsidRDefault="00FE2233" w:rsidP="00FE2233">
      <w:pPr>
        <w:rPr>
          <w:sz w:val="22"/>
        </w:rPr>
      </w:pPr>
      <w:r>
        <w:rPr>
          <w:rFonts w:hint="eastAsia"/>
          <w:sz w:val="22"/>
        </w:rPr>
        <w:t>第</w:t>
      </w:r>
      <w:r w:rsidR="00800832">
        <w:rPr>
          <w:rFonts w:hint="eastAsia"/>
          <w:sz w:val="22"/>
        </w:rPr>
        <w:t>３</w:t>
      </w:r>
      <w:r>
        <w:rPr>
          <w:rFonts w:hint="eastAsia"/>
          <w:sz w:val="22"/>
        </w:rPr>
        <w:t>条　会費は、毎年</w:t>
      </w:r>
      <w:r>
        <w:rPr>
          <w:sz w:val="22"/>
        </w:rPr>
        <w:t>1</w:t>
      </w:r>
      <w:r>
        <w:rPr>
          <w:rFonts w:hint="eastAsia"/>
          <w:sz w:val="22"/>
        </w:rPr>
        <w:t>回</w:t>
      </w:r>
      <w:r>
        <w:rPr>
          <w:sz w:val="22"/>
        </w:rPr>
        <w:t>4</w:t>
      </w:r>
      <w:r>
        <w:rPr>
          <w:rFonts w:hint="eastAsia"/>
          <w:sz w:val="22"/>
        </w:rPr>
        <w:t>月末日までに納入するものとする。</w:t>
      </w:r>
    </w:p>
    <w:p w14:paraId="53B90E51" w14:textId="77777777" w:rsidR="00FE2233" w:rsidRDefault="00FE2233" w:rsidP="00FE2233">
      <w:pPr>
        <w:ind w:left="880" w:hangingChars="400" w:hanging="880"/>
        <w:rPr>
          <w:sz w:val="22"/>
        </w:rPr>
      </w:pPr>
      <w:r>
        <w:rPr>
          <w:rFonts w:hint="eastAsia"/>
          <w:sz w:val="22"/>
        </w:rPr>
        <w:t xml:space="preserve">　　</w:t>
      </w:r>
      <w:r>
        <w:rPr>
          <w:sz w:val="22"/>
        </w:rPr>
        <w:t>2</w:t>
      </w:r>
      <w:r>
        <w:rPr>
          <w:rFonts w:hint="eastAsia"/>
          <w:sz w:val="22"/>
        </w:rPr>
        <w:t xml:space="preserve">　　ただし、新規入会申込者は、理事会において入会を承認された後</w:t>
      </w:r>
      <w:r>
        <w:rPr>
          <w:sz w:val="22"/>
        </w:rPr>
        <w:t>2</w:t>
      </w:r>
      <w:r>
        <w:rPr>
          <w:rFonts w:hint="eastAsia"/>
          <w:sz w:val="22"/>
        </w:rPr>
        <w:t>月以内に納入するものとする。</w:t>
      </w:r>
    </w:p>
    <w:p w14:paraId="6BE32308" w14:textId="77777777" w:rsidR="00345DA0" w:rsidRDefault="00345DA0" w:rsidP="00FE2233">
      <w:pPr>
        <w:rPr>
          <w:sz w:val="22"/>
        </w:rPr>
      </w:pPr>
    </w:p>
    <w:p w14:paraId="7D672146" w14:textId="39EA4844" w:rsidR="00FE2233" w:rsidRDefault="00FE2233" w:rsidP="00FE2233">
      <w:pPr>
        <w:rPr>
          <w:sz w:val="22"/>
        </w:rPr>
      </w:pPr>
      <w:r>
        <w:rPr>
          <w:rFonts w:hint="eastAsia"/>
          <w:sz w:val="22"/>
        </w:rPr>
        <w:t>（会費の使途）</w:t>
      </w:r>
    </w:p>
    <w:p w14:paraId="78747130" w14:textId="77777777" w:rsidR="00FE2233" w:rsidRDefault="00FE2233" w:rsidP="00FE2233">
      <w:pPr>
        <w:numPr>
          <w:ilvl w:val="0"/>
          <w:numId w:val="2"/>
        </w:numPr>
        <w:rPr>
          <w:sz w:val="22"/>
        </w:rPr>
      </w:pPr>
      <w:r>
        <w:rPr>
          <w:rFonts w:hint="eastAsia"/>
          <w:sz w:val="22"/>
        </w:rPr>
        <w:t>会費については、公益目的事業及び管理部門（法人会計）において２分の１ず</w:t>
      </w:r>
    </w:p>
    <w:p w14:paraId="26273AE5" w14:textId="77777777" w:rsidR="00FE2233" w:rsidRDefault="00FE2233" w:rsidP="00FE2233">
      <w:pPr>
        <w:rPr>
          <w:sz w:val="22"/>
        </w:rPr>
      </w:pPr>
      <w:r>
        <w:rPr>
          <w:rFonts w:hint="eastAsia"/>
          <w:sz w:val="22"/>
        </w:rPr>
        <w:t xml:space="preserve">　　　つ使用するものとする。</w:t>
      </w:r>
    </w:p>
    <w:p w14:paraId="094D3BB9" w14:textId="77777777" w:rsidR="00345DA0" w:rsidRDefault="00345DA0" w:rsidP="00FE2233">
      <w:pPr>
        <w:rPr>
          <w:sz w:val="22"/>
        </w:rPr>
      </w:pPr>
    </w:p>
    <w:p w14:paraId="4A0B31CA" w14:textId="03C3CAF1" w:rsidR="00FE2233" w:rsidRDefault="00FE2233" w:rsidP="00FE2233">
      <w:pPr>
        <w:rPr>
          <w:sz w:val="22"/>
        </w:rPr>
      </w:pPr>
      <w:r>
        <w:rPr>
          <w:rFonts w:hint="eastAsia"/>
          <w:sz w:val="22"/>
        </w:rPr>
        <w:t>（資格喪失に伴う正会員等の会費納入義務等）</w:t>
      </w:r>
    </w:p>
    <w:p w14:paraId="2A8200FB" w14:textId="6EFF589C" w:rsidR="00FE2233" w:rsidRDefault="00FE2233" w:rsidP="00FE2233">
      <w:pPr>
        <w:ind w:left="660" w:hangingChars="300" w:hanging="660"/>
        <w:rPr>
          <w:sz w:val="22"/>
        </w:rPr>
      </w:pPr>
      <w:r>
        <w:rPr>
          <w:rFonts w:hint="eastAsia"/>
          <w:sz w:val="22"/>
        </w:rPr>
        <w:t>第</w:t>
      </w:r>
      <w:r w:rsidR="00800832">
        <w:rPr>
          <w:rFonts w:hint="eastAsia"/>
          <w:sz w:val="22"/>
        </w:rPr>
        <w:t>５</w:t>
      </w:r>
      <w:r>
        <w:rPr>
          <w:rFonts w:hint="eastAsia"/>
          <w:sz w:val="22"/>
        </w:rPr>
        <w:t>条　正会員が事業年度の途中において退会するときは、その会員であった期間に相当する未納会費を納入しなければならない。</w:t>
      </w:r>
    </w:p>
    <w:p w14:paraId="586C548E" w14:textId="77777777" w:rsidR="00FE2233" w:rsidRDefault="00FE2233" w:rsidP="00FE2233">
      <w:pPr>
        <w:rPr>
          <w:sz w:val="22"/>
        </w:rPr>
      </w:pPr>
      <w:r>
        <w:rPr>
          <w:rFonts w:hint="eastAsia"/>
          <w:sz w:val="22"/>
        </w:rPr>
        <w:t xml:space="preserve">　　２　センターは、正会員、特別会員及び賛助会員が当該事業年度において納入した</w:t>
      </w:r>
    </w:p>
    <w:p w14:paraId="4EF4AE57" w14:textId="77777777" w:rsidR="00FE2233" w:rsidRDefault="00FE2233" w:rsidP="00FE2233">
      <w:pPr>
        <w:rPr>
          <w:sz w:val="22"/>
        </w:rPr>
      </w:pPr>
      <w:r>
        <w:rPr>
          <w:rFonts w:hint="eastAsia"/>
          <w:sz w:val="22"/>
        </w:rPr>
        <w:t xml:space="preserve">　　　会費については、これを返還しない。</w:t>
      </w:r>
    </w:p>
    <w:p w14:paraId="4F3EC3B0" w14:textId="77777777" w:rsidR="00345DA0" w:rsidRDefault="00345DA0" w:rsidP="00FE2233">
      <w:pPr>
        <w:rPr>
          <w:sz w:val="22"/>
        </w:rPr>
      </w:pPr>
    </w:p>
    <w:p w14:paraId="1BD128E2" w14:textId="72F8D636" w:rsidR="00FE2233" w:rsidRDefault="00FE2233" w:rsidP="00FE2233">
      <w:pPr>
        <w:rPr>
          <w:sz w:val="22"/>
        </w:rPr>
      </w:pPr>
      <w:r>
        <w:rPr>
          <w:rFonts w:hint="eastAsia"/>
          <w:sz w:val="22"/>
        </w:rPr>
        <w:t>（規程の改廃）</w:t>
      </w:r>
    </w:p>
    <w:p w14:paraId="421A2172" w14:textId="77777777" w:rsidR="00FE2233" w:rsidRDefault="00FE2233" w:rsidP="00FE2233">
      <w:pPr>
        <w:rPr>
          <w:sz w:val="22"/>
        </w:rPr>
      </w:pPr>
      <w:r>
        <w:rPr>
          <w:rFonts w:hint="eastAsia"/>
          <w:sz w:val="22"/>
        </w:rPr>
        <w:t>第６条　この規程の改廃は、総会において決定するものとする。</w:t>
      </w:r>
    </w:p>
    <w:p w14:paraId="55273F16" w14:textId="77777777" w:rsidR="00345DA0" w:rsidRDefault="00345DA0" w:rsidP="00FE2233">
      <w:pPr>
        <w:rPr>
          <w:sz w:val="22"/>
        </w:rPr>
      </w:pPr>
    </w:p>
    <w:p w14:paraId="7F81E6DB" w14:textId="35E60A55" w:rsidR="00FE2233" w:rsidRDefault="00FE2233" w:rsidP="00FE2233">
      <w:pPr>
        <w:rPr>
          <w:sz w:val="22"/>
        </w:rPr>
      </w:pPr>
      <w:r>
        <w:rPr>
          <w:rFonts w:hint="eastAsia"/>
          <w:sz w:val="22"/>
        </w:rPr>
        <w:t>（委</w:t>
      </w:r>
      <w:r w:rsidR="00B75BDF">
        <w:rPr>
          <w:rFonts w:hint="eastAsia"/>
          <w:sz w:val="22"/>
        </w:rPr>
        <w:t xml:space="preserve">　</w:t>
      </w:r>
      <w:r>
        <w:rPr>
          <w:rFonts w:hint="eastAsia"/>
          <w:sz w:val="22"/>
        </w:rPr>
        <w:t>任）</w:t>
      </w:r>
    </w:p>
    <w:p w14:paraId="35825499" w14:textId="77777777" w:rsidR="00FE2233" w:rsidRDefault="00FE2233" w:rsidP="00FE2233">
      <w:pPr>
        <w:rPr>
          <w:sz w:val="22"/>
        </w:rPr>
      </w:pPr>
      <w:r>
        <w:rPr>
          <w:rFonts w:hint="eastAsia"/>
          <w:sz w:val="22"/>
        </w:rPr>
        <w:t>第７条　この既定に定めるもののほか会費に関し必要な事項は、理事会で定める。</w:t>
      </w:r>
    </w:p>
    <w:p w14:paraId="63F440EE" w14:textId="77777777" w:rsidR="00FE2233" w:rsidRDefault="00FE2233" w:rsidP="00FE2233">
      <w:pPr>
        <w:ind w:left="220" w:hangingChars="100" w:hanging="220"/>
        <w:rPr>
          <w:sz w:val="22"/>
        </w:rPr>
      </w:pPr>
      <w:r>
        <w:rPr>
          <w:rFonts w:hint="eastAsia"/>
          <w:sz w:val="22"/>
        </w:rPr>
        <w:lastRenderedPageBreak/>
        <w:t xml:space="preserve">　　　　附　　　則</w:t>
      </w:r>
    </w:p>
    <w:p w14:paraId="2C6BD203" w14:textId="77777777" w:rsidR="00FE2233" w:rsidRDefault="00FE2233" w:rsidP="00FE2233">
      <w:pPr>
        <w:ind w:leftChars="105" w:left="220" w:firstLineChars="100" w:firstLine="220"/>
        <w:rPr>
          <w:sz w:val="22"/>
        </w:rPr>
      </w:pPr>
      <w:r>
        <w:rPr>
          <w:rFonts w:hint="eastAsia"/>
          <w:sz w:val="22"/>
        </w:rPr>
        <w:t>この規程は、平成</w:t>
      </w:r>
      <w:r>
        <w:rPr>
          <w:sz w:val="22"/>
        </w:rPr>
        <w:t>9</w:t>
      </w:r>
      <w:r>
        <w:rPr>
          <w:rFonts w:hint="eastAsia"/>
          <w:sz w:val="22"/>
        </w:rPr>
        <w:t>年</w:t>
      </w:r>
      <w:r>
        <w:rPr>
          <w:sz w:val="22"/>
        </w:rPr>
        <w:t>4</w:t>
      </w:r>
      <w:r>
        <w:rPr>
          <w:rFonts w:hint="eastAsia"/>
          <w:sz w:val="22"/>
        </w:rPr>
        <w:t>月</w:t>
      </w:r>
      <w:r>
        <w:rPr>
          <w:sz w:val="22"/>
        </w:rPr>
        <w:t>1</w:t>
      </w:r>
      <w:r>
        <w:rPr>
          <w:rFonts w:hint="eastAsia"/>
          <w:sz w:val="22"/>
        </w:rPr>
        <w:t>日から施行する。</w:t>
      </w:r>
    </w:p>
    <w:p w14:paraId="2D29160D" w14:textId="77777777" w:rsidR="00345DA0" w:rsidRDefault="00FE2233" w:rsidP="00FE2233">
      <w:pPr>
        <w:ind w:leftChars="105" w:left="220"/>
        <w:rPr>
          <w:sz w:val="22"/>
        </w:rPr>
      </w:pPr>
      <w:r>
        <w:rPr>
          <w:rFonts w:hint="eastAsia"/>
          <w:sz w:val="22"/>
        </w:rPr>
        <w:t xml:space="preserve">　　</w:t>
      </w:r>
    </w:p>
    <w:p w14:paraId="3F6497FA" w14:textId="5DAC1185" w:rsidR="00FE2233" w:rsidRDefault="00FE2233" w:rsidP="00345DA0">
      <w:pPr>
        <w:ind w:leftChars="105" w:left="220" w:firstLineChars="200" w:firstLine="440"/>
        <w:rPr>
          <w:sz w:val="22"/>
        </w:rPr>
      </w:pPr>
      <w:r>
        <w:rPr>
          <w:rFonts w:hint="eastAsia"/>
          <w:sz w:val="22"/>
        </w:rPr>
        <w:t xml:space="preserve">　附　　　則</w:t>
      </w:r>
    </w:p>
    <w:p w14:paraId="11273853" w14:textId="77777777" w:rsidR="00FE2233" w:rsidRDefault="00FE2233" w:rsidP="00FE2233">
      <w:pPr>
        <w:ind w:firstLineChars="200" w:firstLine="440"/>
        <w:rPr>
          <w:sz w:val="22"/>
        </w:rPr>
      </w:pPr>
      <w:r>
        <w:rPr>
          <w:rFonts w:hint="eastAsia"/>
          <w:sz w:val="22"/>
        </w:rPr>
        <w:t>この規程は、平成</w:t>
      </w:r>
      <w:r>
        <w:rPr>
          <w:sz w:val="22"/>
        </w:rPr>
        <w:t>18</w:t>
      </w:r>
      <w:r>
        <w:rPr>
          <w:rFonts w:hint="eastAsia"/>
          <w:sz w:val="22"/>
        </w:rPr>
        <w:t>年</w:t>
      </w:r>
      <w:r>
        <w:rPr>
          <w:sz w:val="22"/>
        </w:rPr>
        <w:t>4</w:t>
      </w:r>
      <w:r>
        <w:rPr>
          <w:rFonts w:hint="eastAsia"/>
          <w:sz w:val="22"/>
        </w:rPr>
        <w:t>月</w:t>
      </w:r>
      <w:r>
        <w:rPr>
          <w:sz w:val="22"/>
        </w:rPr>
        <w:t>1</w:t>
      </w:r>
      <w:r>
        <w:rPr>
          <w:rFonts w:hint="eastAsia"/>
          <w:sz w:val="22"/>
        </w:rPr>
        <w:t>日から施行する。</w:t>
      </w:r>
    </w:p>
    <w:p w14:paraId="53932748" w14:textId="77777777" w:rsidR="00345DA0" w:rsidRDefault="00FE2233" w:rsidP="00FE2233">
      <w:pPr>
        <w:ind w:firstLineChars="200" w:firstLine="440"/>
        <w:rPr>
          <w:sz w:val="22"/>
        </w:rPr>
      </w:pPr>
      <w:r>
        <w:rPr>
          <w:rFonts w:hint="eastAsia"/>
          <w:sz w:val="22"/>
        </w:rPr>
        <w:t xml:space="preserve">　</w:t>
      </w:r>
    </w:p>
    <w:p w14:paraId="28A88E36" w14:textId="4F56CE65" w:rsidR="00FE2233" w:rsidRDefault="00FE2233" w:rsidP="00FE2233">
      <w:pPr>
        <w:ind w:firstLineChars="200" w:firstLine="440"/>
        <w:rPr>
          <w:sz w:val="22"/>
        </w:rPr>
      </w:pPr>
      <w:r>
        <w:rPr>
          <w:rFonts w:hint="eastAsia"/>
          <w:sz w:val="22"/>
        </w:rPr>
        <w:t xml:space="preserve">　</w:t>
      </w:r>
      <w:r w:rsidR="00345DA0">
        <w:rPr>
          <w:rFonts w:hint="eastAsia"/>
          <w:sz w:val="22"/>
        </w:rPr>
        <w:t xml:space="preserve">　</w:t>
      </w:r>
      <w:r>
        <w:rPr>
          <w:rFonts w:hint="eastAsia"/>
          <w:sz w:val="22"/>
        </w:rPr>
        <w:t>附　　　則</w:t>
      </w:r>
    </w:p>
    <w:p w14:paraId="65648116" w14:textId="65E31BF2" w:rsidR="00FE2233" w:rsidRDefault="00FE2233" w:rsidP="00FE2233">
      <w:pPr>
        <w:ind w:leftChars="210" w:left="441" w:firstLineChars="100" w:firstLine="220"/>
        <w:rPr>
          <w:sz w:val="22"/>
        </w:rPr>
      </w:pPr>
      <w:r>
        <w:rPr>
          <w:rFonts w:hint="eastAsia"/>
          <w:sz w:val="22"/>
        </w:rPr>
        <w:t>この規程は、一般社団法人及び一般財団法人に関する法律及び公益社団法人及び公益財団法人の認定等に関する法律の施行に伴う関係法律の整備等に関する法律第１０６条第１項に定める公益法人の設立の登記の日から施行する</w:t>
      </w:r>
      <w:r>
        <w:rPr>
          <w:sz w:val="22"/>
        </w:rPr>
        <w:t>.</w:t>
      </w:r>
    </w:p>
    <w:p w14:paraId="30DD06F7" w14:textId="77777777" w:rsidR="00345DA0" w:rsidRDefault="00345DA0" w:rsidP="00FE2233">
      <w:pPr>
        <w:ind w:leftChars="210" w:left="441" w:firstLineChars="100" w:firstLine="220"/>
        <w:rPr>
          <w:sz w:val="22"/>
        </w:rPr>
      </w:pPr>
    </w:p>
    <w:p w14:paraId="54B3F359" w14:textId="5038DF58" w:rsidR="00800832" w:rsidRDefault="00800832" w:rsidP="00345DA0">
      <w:pPr>
        <w:ind w:leftChars="210" w:left="441" w:firstLineChars="200" w:firstLine="440"/>
        <w:rPr>
          <w:sz w:val="22"/>
        </w:rPr>
      </w:pPr>
      <w:r>
        <w:rPr>
          <w:rFonts w:hint="eastAsia"/>
          <w:sz w:val="22"/>
        </w:rPr>
        <w:t>附　　則</w:t>
      </w:r>
    </w:p>
    <w:p w14:paraId="67E1D32E" w14:textId="7C31FF5F" w:rsidR="00800832" w:rsidRDefault="00800832" w:rsidP="00800832">
      <w:pPr>
        <w:rPr>
          <w:sz w:val="22"/>
        </w:rPr>
      </w:pPr>
      <w:r>
        <w:rPr>
          <w:rFonts w:hint="eastAsia"/>
          <w:sz w:val="22"/>
        </w:rPr>
        <w:t xml:space="preserve">　　この規程は、平成</w:t>
      </w:r>
      <w:r>
        <w:rPr>
          <w:rFonts w:hint="eastAsia"/>
          <w:sz w:val="22"/>
        </w:rPr>
        <w:t>26</w:t>
      </w:r>
      <w:r>
        <w:rPr>
          <w:rFonts w:hint="eastAsia"/>
          <w:sz w:val="22"/>
        </w:rPr>
        <w:t>年</w:t>
      </w:r>
      <w:r>
        <w:rPr>
          <w:rFonts w:hint="eastAsia"/>
          <w:sz w:val="22"/>
        </w:rPr>
        <w:t>4</w:t>
      </w:r>
      <w:r>
        <w:rPr>
          <w:rFonts w:hint="eastAsia"/>
          <w:sz w:val="22"/>
        </w:rPr>
        <w:t>月</w:t>
      </w:r>
      <w:r>
        <w:rPr>
          <w:rFonts w:hint="eastAsia"/>
          <w:sz w:val="22"/>
        </w:rPr>
        <w:t>1</w:t>
      </w:r>
      <w:r>
        <w:rPr>
          <w:rFonts w:hint="eastAsia"/>
          <w:sz w:val="22"/>
        </w:rPr>
        <w:t>日から施行する（第</w:t>
      </w:r>
      <w:r>
        <w:rPr>
          <w:rFonts w:hint="eastAsia"/>
          <w:sz w:val="22"/>
        </w:rPr>
        <w:t>2</w:t>
      </w:r>
      <w:r>
        <w:rPr>
          <w:rFonts w:hint="eastAsia"/>
          <w:sz w:val="22"/>
        </w:rPr>
        <w:t>条第</w:t>
      </w:r>
      <w:r>
        <w:rPr>
          <w:rFonts w:hint="eastAsia"/>
          <w:sz w:val="22"/>
        </w:rPr>
        <w:t>1</w:t>
      </w:r>
      <w:r>
        <w:rPr>
          <w:rFonts w:hint="eastAsia"/>
          <w:sz w:val="22"/>
        </w:rPr>
        <w:t>項）</w:t>
      </w:r>
    </w:p>
    <w:p w14:paraId="65D52AED" w14:textId="77777777" w:rsidR="00345DA0" w:rsidRDefault="00345DA0" w:rsidP="00345DA0">
      <w:pPr>
        <w:ind w:leftChars="210" w:left="441" w:firstLineChars="100" w:firstLine="221"/>
        <w:rPr>
          <w:b/>
          <w:bCs/>
          <w:color w:val="FF0000"/>
          <w:sz w:val="22"/>
        </w:rPr>
      </w:pPr>
    </w:p>
    <w:p w14:paraId="1881547E" w14:textId="2A60FCF6" w:rsidR="00345DA0" w:rsidRPr="0034171D" w:rsidRDefault="00345DA0" w:rsidP="00345DA0">
      <w:pPr>
        <w:ind w:leftChars="210" w:left="441" w:firstLineChars="200" w:firstLine="440"/>
        <w:rPr>
          <w:sz w:val="22"/>
        </w:rPr>
      </w:pPr>
      <w:r w:rsidRPr="0034171D">
        <w:rPr>
          <w:rFonts w:hint="eastAsia"/>
          <w:sz w:val="22"/>
        </w:rPr>
        <w:t>附　　則</w:t>
      </w:r>
    </w:p>
    <w:p w14:paraId="34931A73" w14:textId="366D8359" w:rsidR="00345DA0" w:rsidRPr="0034171D" w:rsidRDefault="00345DA0" w:rsidP="00345DA0">
      <w:pPr>
        <w:rPr>
          <w:sz w:val="22"/>
        </w:rPr>
      </w:pPr>
      <w:r w:rsidRPr="0034171D">
        <w:rPr>
          <w:rFonts w:hint="eastAsia"/>
          <w:sz w:val="22"/>
        </w:rPr>
        <w:t xml:space="preserve">　　この規程は、令和</w:t>
      </w:r>
      <w:r w:rsidRPr="0034171D">
        <w:rPr>
          <w:rFonts w:hint="eastAsia"/>
          <w:sz w:val="22"/>
        </w:rPr>
        <w:t>7</w:t>
      </w:r>
      <w:r w:rsidRPr="0034171D">
        <w:rPr>
          <w:rFonts w:hint="eastAsia"/>
          <w:sz w:val="22"/>
        </w:rPr>
        <w:t>年</w:t>
      </w:r>
      <w:r w:rsidRPr="0034171D">
        <w:rPr>
          <w:rFonts w:hint="eastAsia"/>
          <w:sz w:val="22"/>
        </w:rPr>
        <w:t>4</w:t>
      </w:r>
      <w:r w:rsidRPr="0034171D">
        <w:rPr>
          <w:rFonts w:hint="eastAsia"/>
          <w:sz w:val="22"/>
        </w:rPr>
        <w:t>月</w:t>
      </w:r>
      <w:r w:rsidRPr="0034171D">
        <w:rPr>
          <w:rFonts w:hint="eastAsia"/>
          <w:sz w:val="22"/>
        </w:rPr>
        <w:t>1</w:t>
      </w:r>
      <w:r w:rsidRPr="0034171D">
        <w:rPr>
          <w:rFonts w:hint="eastAsia"/>
          <w:sz w:val="22"/>
        </w:rPr>
        <w:t>日から施行する（第</w:t>
      </w:r>
      <w:r w:rsidRPr="0034171D">
        <w:rPr>
          <w:rFonts w:hint="eastAsia"/>
          <w:sz w:val="22"/>
        </w:rPr>
        <w:t>2</w:t>
      </w:r>
      <w:r w:rsidRPr="0034171D">
        <w:rPr>
          <w:rFonts w:hint="eastAsia"/>
          <w:sz w:val="22"/>
        </w:rPr>
        <w:t>条第</w:t>
      </w:r>
      <w:r w:rsidRPr="0034171D">
        <w:rPr>
          <w:rFonts w:hint="eastAsia"/>
          <w:sz w:val="22"/>
        </w:rPr>
        <w:t>2</w:t>
      </w:r>
      <w:r w:rsidRPr="0034171D">
        <w:rPr>
          <w:rFonts w:hint="eastAsia"/>
          <w:sz w:val="22"/>
        </w:rPr>
        <w:t>項追加）</w:t>
      </w:r>
    </w:p>
    <w:p w14:paraId="1694F428" w14:textId="77777777" w:rsidR="00345DA0" w:rsidRPr="0034171D" w:rsidRDefault="00345DA0" w:rsidP="00345DA0">
      <w:pPr>
        <w:rPr>
          <w:sz w:val="22"/>
        </w:rPr>
      </w:pPr>
    </w:p>
    <w:p w14:paraId="59516DE9" w14:textId="77777777" w:rsidR="00345DA0" w:rsidRPr="0034171D" w:rsidRDefault="00345DA0" w:rsidP="00345DA0">
      <w:pPr>
        <w:rPr>
          <w:sz w:val="22"/>
        </w:rPr>
      </w:pPr>
    </w:p>
    <w:p w14:paraId="7735D291" w14:textId="2644081A" w:rsidR="00345DA0" w:rsidRPr="0034171D" w:rsidRDefault="00833B0B" w:rsidP="00345DA0">
      <w:pPr>
        <w:rPr>
          <w:sz w:val="22"/>
        </w:rPr>
      </w:pPr>
      <w:r w:rsidRPr="0034171D">
        <w:rPr>
          <w:rFonts w:hint="eastAsia"/>
          <w:sz w:val="22"/>
        </w:rPr>
        <w:t>（</w:t>
      </w:r>
      <w:r w:rsidR="00345DA0" w:rsidRPr="0034171D">
        <w:rPr>
          <w:rFonts w:hint="eastAsia"/>
          <w:sz w:val="22"/>
        </w:rPr>
        <w:t>別表</w:t>
      </w:r>
      <w:r w:rsidRPr="0034171D">
        <w:rPr>
          <w:rFonts w:hint="eastAsia"/>
          <w:sz w:val="22"/>
        </w:rPr>
        <w:t>）第２条第２項</w:t>
      </w:r>
    </w:p>
    <w:tbl>
      <w:tblPr>
        <w:tblStyle w:val="a4"/>
        <w:tblW w:w="9130" w:type="dxa"/>
        <w:tblLook w:val="04A0" w:firstRow="1" w:lastRow="0" w:firstColumn="1" w:lastColumn="0" w:noHBand="0" w:noVBand="1"/>
      </w:tblPr>
      <w:tblGrid>
        <w:gridCol w:w="4565"/>
        <w:gridCol w:w="4565"/>
      </w:tblGrid>
      <w:tr w:rsidR="0034171D" w:rsidRPr="0034171D" w14:paraId="2FC22E10" w14:textId="77777777" w:rsidTr="00345DA0">
        <w:trPr>
          <w:trHeight w:val="380"/>
        </w:trPr>
        <w:tc>
          <w:tcPr>
            <w:tcW w:w="4565" w:type="dxa"/>
          </w:tcPr>
          <w:p w14:paraId="76748C68" w14:textId="7C91834C" w:rsidR="00345DA0" w:rsidRPr="0034171D" w:rsidRDefault="00345DA0" w:rsidP="00345DA0">
            <w:pPr>
              <w:jc w:val="center"/>
              <w:rPr>
                <w:sz w:val="22"/>
                <w:szCs w:val="28"/>
              </w:rPr>
            </w:pPr>
            <w:r w:rsidRPr="0034171D">
              <w:rPr>
                <w:rFonts w:hint="eastAsia"/>
                <w:sz w:val="22"/>
                <w:szCs w:val="28"/>
              </w:rPr>
              <w:t>入会時期</w:t>
            </w:r>
          </w:p>
        </w:tc>
        <w:tc>
          <w:tcPr>
            <w:tcW w:w="4565" w:type="dxa"/>
          </w:tcPr>
          <w:p w14:paraId="703B5895" w14:textId="5574A179" w:rsidR="00345DA0" w:rsidRPr="0034171D" w:rsidRDefault="00345DA0" w:rsidP="00345DA0">
            <w:pPr>
              <w:jc w:val="center"/>
              <w:rPr>
                <w:sz w:val="22"/>
                <w:szCs w:val="28"/>
              </w:rPr>
            </w:pPr>
            <w:r w:rsidRPr="0034171D">
              <w:rPr>
                <w:rFonts w:hint="eastAsia"/>
                <w:sz w:val="22"/>
                <w:szCs w:val="28"/>
              </w:rPr>
              <w:t>会費の額</w:t>
            </w:r>
          </w:p>
        </w:tc>
      </w:tr>
      <w:tr w:rsidR="0034171D" w:rsidRPr="0034171D" w14:paraId="3081F93C" w14:textId="77777777" w:rsidTr="00345DA0">
        <w:trPr>
          <w:trHeight w:val="365"/>
        </w:trPr>
        <w:tc>
          <w:tcPr>
            <w:tcW w:w="4565" w:type="dxa"/>
          </w:tcPr>
          <w:p w14:paraId="476DDEE0" w14:textId="4511137D" w:rsidR="00345DA0" w:rsidRPr="0034171D" w:rsidRDefault="00345DA0" w:rsidP="00345DA0">
            <w:pPr>
              <w:jc w:val="center"/>
              <w:rPr>
                <w:sz w:val="22"/>
                <w:szCs w:val="28"/>
              </w:rPr>
            </w:pPr>
            <w:r w:rsidRPr="0034171D">
              <w:rPr>
                <w:rFonts w:hint="eastAsia"/>
                <w:sz w:val="22"/>
                <w:szCs w:val="28"/>
              </w:rPr>
              <w:t>４月１日～９月３０日</w:t>
            </w:r>
          </w:p>
        </w:tc>
        <w:tc>
          <w:tcPr>
            <w:tcW w:w="4565" w:type="dxa"/>
          </w:tcPr>
          <w:p w14:paraId="5D0C00A7" w14:textId="19D350C0" w:rsidR="00345DA0" w:rsidRPr="0034171D" w:rsidRDefault="00345DA0" w:rsidP="00345DA0">
            <w:pPr>
              <w:jc w:val="center"/>
              <w:rPr>
                <w:sz w:val="22"/>
                <w:szCs w:val="28"/>
              </w:rPr>
            </w:pPr>
            <w:r w:rsidRPr="0034171D">
              <w:rPr>
                <w:rFonts w:hint="eastAsia"/>
                <w:sz w:val="22"/>
                <w:szCs w:val="28"/>
              </w:rPr>
              <w:t>２，５００円</w:t>
            </w:r>
          </w:p>
        </w:tc>
      </w:tr>
      <w:tr w:rsidR="0034171D" w:rsidRPr="0034171D" w14:paraId="23A1910E" w14:textId="77777777" w:rsidTr="00345DA0">
        <w:trPr>
          <w:trHeight w:val="380"/>
        </w:trPr>
        <w:tc>
          <w:tcPr>
            <w:tcW w:w="4565" w:type="dxa"/>
          </w:tcPr>
          <w:p w14:paraId="0543423A" w14:textId="093C2E5C" w:rsidR="00345DA0" w:rsidRPr="0034171D" w:rsidRDefault="00345DA0" w:rsidP="00345DA0">
            <w:pPr>
              <w:jc w:val="center"/>
              <w:rPr>
                <w:sz w:val="22"/>
                <w:szCs w:val="28"/>
              </w:rPr>
            </w:pPr>
            <w:r w:rsidRPr="0034171D">
              <w:rPr>
                <w:rFonts w:hint="eastAsia"/>
                <w:sz w:val="22"/>
                <w:szCs w:val="28"/>
              </w:rPr>
              <w:t>１０月１日～１２月３１日</w:t>
            </w:r>
          </w:p>
        </w:tc>
        <w:tc>
          <w:tcPr>
            <w:tcW w:w="4565" w:type="dxa"/>
          </w:tcPr>
          <w:p w14:paraId="00504CDE" w14:textId="5B8FD126" w:rsidR="00345DA0" w:rsidRPr="0034171D" w:rsidRDefault="00345DA0" w:rsidP="00345DA0">
            <w:pPr>
              <w:jc w:val="center"/>
              <w:rPr>
                <w:sz w:val="22"/>
                <w:szCs w:val="28"/>
              </w:rPr>
            </w:pPr>
            <w:r w:rsidRPr="0034171D">
              <w:rPr>
                <w:rFonts w:hint="eastAsia"/>
                <w:sz w:val="22"/>
                <w:szCs w:val="28"/>
              </w:rPr>
              <w:t>１，２５０円</w:t>
            </w:r>
          </w:p>
        </w:tc>
      </w:tr>
      <w:tr w:rsidR="00345DA0" w:rsidRPr="0034171D" w14:paraId="555D2F15" w14:textId="77777777" w:rsidTr="00345DA0">
        <w:trPr>
          <w:trHeight w:val="380"/>
        </w:trPr>
        <w:tc>
          <w:tcPr>
            <w:tcW w:w="4565" w:type="dxa"/>
          </w:tcPr>
          <w:p w14:paraId="0846869B" w14:textId="5F5DF94D" w:rsidR="00345DA0" w:rsidRPr="0034171D" w:rsidRDefault="00345DA0" w:rsidP="00345DA0">
            <w:pPr>
              <w:jc w:val="center"/>
              <w:rPr>
                <w:sz w:val="22"/>
                <w:szCs w:val="28"/>
              </w:rPr>
            </w:pPr>
            <w:r w:rsidRPr="0034171D">
              <w:rPr>
                <w:rFonts w:hint="eastAsia"/>
                <w:sz w:val="22"/>
                <w:szCs w:val="28"/>
              </w:rPr>
              <w:t>１月１日～３月３１日</w:t>
            </w:r>
          </w:p>
        </w:tc>
        <w:tc>
          <w:tcPr>
            <w:tcW w:w="4565" w:type="dxa"/>
          </w:tcPr>
          <w:p w14:paraId="14A692DF" w14:textId="6439D846" w:rsidR="00345DA0" w:rsidRPr="0034171D" w:rsidRDefault="00345DA0" w:rsidP="00345DA0">
            <w:pPr>
              <w:jc w:val="center"/>
              <w:rPr>
                <w:sz w:val="22"/>
                <w:szCs w:val="28"/>
              </w:rPr>
            </w:pPr>
            <w:r w:rsidRPr="0034171D">
              <w:rPr>
                <w:rFonts w:hint="eastAsia"/>
                <w:sz w:val="22"/>
                <w:szCs w:val="28"/>
              </w:rPr>
              <w:t>６２５円</w:t>
            </w:r>
          </w:p>
        </w:tc>
      </w:tr>
    </w:tbl>
    <w:p w14:paraId="5BB9102B" w14:textId="77777777" w:rsidR="00435CAE" w:rsidRPr="0034171D" w:rsidRDefault="00435CAE" w:rsidP="00345DA0">
      <w:pPr>
        <w:jc w:val="center"/>
      </w:pPr>
    </w:p>
    <w:sectPr w:rsidR="00435CAE" w:rsidRPr="0034171D">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496A6C" w14:textId="77777777" w:rsidR="00DD5C7D" w:rsidRDefault="00DD5C7D" w:rsidP="001D07AE">
      <w:r>
        <w:separator/>
      </w:r>
    </w:p>
  </w:endnote>
  <w:endnote w:type="continuationSeparator" w:id="0">
    <w:p w14:paraId="41EF540D" w14:textId="77777777" w:rsidR="00DD5C7D" w:rsidRDefault="00DD5C7D" w:rsidP="001D0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F83E6" w14:textId="77777777" w:rsidR="00DD5C7D" w:rsidRDefault="00DD5C7D" w:rsidP="001D07AE">
      <w:r>
        <w:separator/>
      </w:r>
    </w:p>
  </w:footnote>
  <w:footnote w:type="continuationSeparator" w:id="0">
    <w:p w14:paraId="6A78AB59" w14:textId="77777777" w:rsidR="00DD5C7D" w:rsidRDefault="00DD5C7D" w:rsidP="001D07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1D58C6"/>
    <w:multiLevelType w:val="hybridMultilevel"/>
    <w:tmpl w:val="D0EA3D3E"/>
    <w:lvl w:ilvl="0" w:tplc="329298F0">
      <w:start w:val="2"/>
      <w:numFmt w:val="decimal"/>
      <w:lvlText w:val="（%1）"/>
      <w:lvlJc w:val="left"/>
      <w:pPr>
        <w:tabs>
          <w:tab w:val="num" w:pos="940"/>
        </w:tabs>
        <w:ind w:left="940" w:hanging="720"/>
      </w:pPr>
    </w:lvl>
    <w:lvl w:ilvl="1" w:tplc="04090017">
      <w:start w:val="1"/>
      <w:numFmt w:val="aiueoFullWidth"/>
      <w:lvlText w:val="(%2)"/>
      <w:lvlJc w:val="left"/>
      <w:pPr>
        <w:tabs>
          <w:tab w:val="num" w:pos="1060"/>
        </w:tabs>
        <w:ind w:left="1060" w:hanging="420"/>
      </w:pPr>
    </w:lvl>
    <w:lvl w:ilvl="2" w:tplc="04090011">
      <w:start w:val="1"/>
      <w:numFmt w:val="decimalEnclosedCircle"/>
      <w:lvlText w:val="%3"/>
      <w:lvlJc w:val="left"/>
      <w:pPr>
        <w:tabs>
          <w:tab w:val="num" w:pos="1480"/>
        </w:tabs>
        <w:ind w:left="1480" w:hanging="420"/>
      </w:pPr>
    </w:lvl>
    <w:lvl w:ilvl="3" w:tplc="0409000F">
      <w:start w:val="1"/>
      <w:numFmt w:val="decimal"/>
      <w:lvlText w:val="%4."/>
      <w:lvlJc w:val="left"/>
      <w:pPr>
        <w:tabs>
          <w:tab w:val="num" w:pos="1900"/>
        </w:tabs>
        <w:ind w:left="1900" w:hanging="420"/>
      </w:pPr>
    </w:lvl>
    <w:lvl w:ilvl="4" w:tplc="04090017">
      <w:start w:val="1"/>
      <w:numFmt w:val="aiueoFullWidth"/>
      <w:lvlText w:val="(%5)"/>
      <w:lvlJc w:val="left"/>
      <w:pPr>
        <w:tabs>
          <w:tab w:val="num" w:pos="2320"/>
        </w:tabs>
        <w:ind w:left="2320" w:hanging="420"/>
      </w:pPr>
    </w:lvl>
    <w:lvl w:ilvl="5" w:tplc="04090011">
      <w:start w:val="1"/>
      <w:numFmt w:val="decimalEnclosedCircle"/>
      <w:lvlText w:val="%6"/>
      <w:lvlJc w:val="left"/>
      <w:pPr>
        <w:tabs>
          <w:tab w:val="num" w:pos="2740"/>
        </w:tabs>
        <w:ind w:left="2740" w:hanging="420"/>
      </w:pPr>
    </w:lvl>
    <w:lvl w:ilvl="6" w:tplc="0409000F">
      <w:start w:val="1"/>
      <w:numFmt w:val="decimal"/>
      <w:lvlText w:val="%7."/>
      <w:lvlJc w:val="left"/>
      <w:pPr>
        <w:tabs>
          <w:tab w:val="num" w:pos="3160"/>
        </w:tabs>
        <w:ind w:left="3160" w:hanging="420"/>
      </w:pPr>
    </w:lvl>
    <w:lvl w:ilvl="7" w:tplc="04090017">
      <w:start w:val="1"/>
      <w:numFmt w:val="aiueoFullWidth"/>
      <w:lvlText w:val="(%8)"/>
      <w:lvlJc w:val="left"/>
      <w:pPr>
        <w:tabs>
          <w:tab w:val="num" w:pos="3580"/>
        </w:tabs>
        <w:ind w:left="3580" w:hanging="420"/>
      </w:pPr>
    </w:lvl>
    <w:lvl w:ilvl="8" w:tplc="04090011">
      <w:start w:val="1"/>
      <w:numFmt w:val="decimalEnclosedCircle"/>
      <w:lvlText w:val="%9"/>
      <w:lvlJc w:val="left"/>
      <w:pPr>
        <w:tabs>
          <w:tab w:val="num" w:pos="4000"/>
        </w:tabs>
        <w:ind w:left="4000" w:hanging="420"/>
      </w:pPr>
    </w:lvl>
  </w:abstractNum>
  <w:abstractNum w:abstractNumId="1" w15:restartNumberingAfterBreak="0">
    <w:nsid w:val="47E43EB6"/>
    <w:multiLevelType w:val="hybridMultilevel"/>
    <w:tmpl w:val="41909666"/>
    <w:lvl w:ilvl="0" w:tplc="E3A84436">
      <w:start w:val="1"/>
      <w:numFmt w:val="decimalFullWidth"/>
      <w:lvlText w:val="%1，"/>
      <w:lvlJc w:val="left"/>
      <w:pPr>
        <w:ind w:left="420" w:hanging="4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4D31123F"/>
    <w:multiLevelType w:val="hybridMultilevel"/>
    <w:tmpl w:val="4A5AD7AA"/>
    <w:lvl w:ilvl="0" w:tplc="D47628C4">
      <w:start w:val="4"/>
      <w:numFmt w:val="decimalFullWidth"/>
      <w:lvlText w:val="第%1条"/>
      <w:lvlJc w:val="left"/>
      <w:pPr>
        <w:tabs>
          <w:tab w:val="num" w:pos="885"/>
        </w:tabs>
        <w:ind w:left="885" w:hanging="885"/>
      </w:p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abstractNum w:abstractNumId="3" w15:restartNumberingAfterBreak="0">
    <w:nsid w:val="7C842940"/>
    <w:multiLevelType w:val="hybridMultilevel"/>
    <w:tmpl w:val="43160D6A"/>
    <w:lvl w:ilvl="0" w:tplc="51D26342">
      <w:start w:val="1"/>
      <w:numFmt w:val="decimalFullWidth"/>
      <w:lvlText w:val="第%1条"/>
      <w:lvlJc w:val="left"/>
      <w:pPr>
        <w:ind w:left="885" w:hanging="885"/>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8617693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84186607">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36905055">
    <w:abstractNumId w:val="1"/>
  </w:num>
  <w:num w:numId="4" w16cid:durableId="16763025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7D9D"/>
    <w:rsid w:val="000A6439"/>
    <w:rsid w:val="00123CCB"/>
    <w:rsid w:val="001D07AE"/>
    <w:rsid w:val="001E06AF"/>
    <w:rsid w:val="002F5F75"/>
    <w:rsid w:val="0034171D"/>
    <w:rsid w:val="00345DA0"/>
    <w:rsid w:val="00435CAE"/>
    <w:rsid w:val="00597D9D"/>
    <w:rsid w:val="007E1AED"/>
    <w:rsid w:val="00800832"/>
    <w:rsid w:val="00833B0B"/>
    <w:rsid w:val="008F783D"/>
    <w:rsid w:val="00930938"/>
    <w:rsid w:val="009461BF"/>
    <w:rsid w:val="00A24CE2"/>
    <w:rsid w:val="00A41A6E"/>
    <w:rsid w:val="00AC2EBA"/>
    <w:rsid w:val="00B75BDF"/>
    <w:rsid w:val="00B859FF"/>
    <w:rsid w:val="00D34B8D"/>
    <w:rsid w:val="00DA677E"/>
    <w:rsid w:val="00DD5C7D"/>
    <w:rsid w:val="00FE22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40FA7A6"/>
  <w15:docId w15:val="{BFE5AE4F-BD56-4DAE-AEE3-3E95DD111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2233"/>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5DA0"/>
    <w:pPr>
      <w:ind w:leftChars="400" w:left="840"/>
    </w:pPr>
  </w:style>
  <w:style w:type="table" w:styleId="a4">
    <w:name w:val="Table Grid"/>
    <w:basedOn w:val="a1"/>
    <w:uiPriority w:val="59"/>
    <w:rsid w:val="00345D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D07AE"/>
    <w:pPr>
      <w:tabs>
        <w:tab w:val="center" w:pos="4252"/>
        <w:tab w:val="right" w:pos="8504"/>
      </w:tabs>
      <w:snapToGrid w:val="0"/>
    </w:pPr>
  </w:style>
  <w:style w:type="character" w:customStyle="1" w:styleId="a6">
    <w:name w:val="ヘッダー (文字)"/>
    <w:basedOn w:val="a0"/>
    <w:link w:val="a5"/>
    <w:uiPriority w:val="99"/>
    <w:rsid w:val="001D07AE"/>
    <w:rPr>
      <w:rFonts w:ascii="Century" w:eastAsia="ＭＳ 明朝" w:hAnsi="Century" w:cs="Times New Roman"/>
      <w:szCs w:val="24"/>
    </w:rPr>
  </w:style>
  <w:style w:type="paragraph" w:styleId="a7">
    <w:name w:val="footer"/>
    <w:basedOn w:val="a"/>
    <w:link w:val="a8"/>
    <w:uiPriority w:val="99"/>
    <w:unhideWhenUsed/>
    <w:rsid w:val="001D07AE"/>
    <w:pPr>
      <w:tabs>
        <w:tab w:val="center" w:pos="4252"/>
        <w:tab w:val="right" w:pos="8504"/>
      </w:tabs>
      <w:snapToGrid w:val="0"/>
    </w:pPr>
  </w:style>
  <w:style w:type="character" w:customStyle="1" w:styleId="a8">
    <w:name w:val="フッター (文字)"/>
    <w:basedOn w:val="a0"/>
    <w:link w:val="a7"/>
    <w:uiPriority w:val="99"/>
    <w:rsid w:val="001D07AE"/>
    <w:rPr>
      <w:rFonts w:ascii="Century" w:eastAsia="ＭＳ 明朝" w:hAnsi="Century"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061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157</Words>
  <Characters>896</Characters>
  <Application>Microsoft Office Word</Application>
  <DocSecurity>0</DocSecurity>
  <Lines>7</Lines>
  <Paragraphs>2</Paragraphs>
  <ScaleCrop>false</ScaleCrop>
  <Company/>
  <LinksUpToDate>false</LinksUpToDate>
  <CharactersWithSpaces>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sl6</dc:creator>
  <cp:keywords/>
  <dc:description/>
  <cp:lastModifiedBy>a80</cp:lastModifiedBy>
  <cp:revision>2</cp:revision>
  <cp:lastPrinted>2014-03-05T01:10:00Z</cp:lastPrinted>
  <dcterms:created xsi:type="dcterms:W3CDTF">2025-03-12T05:55:00Z</dcterms:created>
  <dcterms:modified xsi:type="dcterms:W3CDTF">2025-03-12T05:55:00Z</dcterms:modified>
</cp:coreProperties>
</file>