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CCBE92" w14:textId="77777777" w:rsidR="004251DB" w:rsidRDefault="004251DB">
      <w:pPr>
        <w:pStyle w:val="a3"/>
        <w:spacing w:before="48"/>
        <w:ind w:left="306"/>
        <w:rPr>
          <w:rFonts w:ascii="BIZ UDPゴシック" w:eastAsia="BIZ UDPゴシック" w:hAnsi="BIZ UDPゴシック"/>
          <w:spacing w:val="-13"/>
        </w:rPr>
      </w:pPr>
    </w:p>
    <w:p w14:paraId="04DE9A37" w14:textId="155A08B2" w:rsidR="002E14FA" w:rsidRPr="008E6AFA" w:rsidRDefault="00FF7C6B">
      <w:pPr>
        <w:pStyle w:val="a3"/>
        <w:spacing w:before="48"/>
        <w:ind w:left="306"/>
        <w:rPr>
          <w:rFonts w:ascii="BIZ UDゴシック" w:eastAsia="BIZ UDゴシック" w:hAnsi="BIZ UDゴシック"/>
          <w:spacing w:val="60"/>
        </w:rPr>
      </w:pPr>
      <w:r w:rsidRPr="008E6AFA">
        <w:rPr>
          <w:rFonts w:ascii="BIZ UDゴシック" w:eastAsia="BIZ UDゴシック" w:hAnsi="BIZ UDゴシック"/>
          <w:noProof/>
          <w:spacing w:val="60"/>
        </w:rPr>
        <mc:AlternateContent>
          <mc:Choice Requires="wpg">
            <w:drawing>
              <wp:anchor distT="0" distB="0" distL="0" distR="0" simplePos="0" relativeHeight="251654144" behindDoc="0" locked="0" layoutInCell="1" allowOverlap="1" wp14:anchorId="4CCC0CAB" wp14:editId="1BFEC6C4">
                <wp:simplePos x="0" y="0"/>
                <wp:positionH relativeFrom="page">
                  <wp:align>center</wp:align>
                </wp:positionH>
                <wp:positionV relativeFrom="paragraph">
                  <wp:posOffset>292735</wp:posOffset>
                </wp:positionV>
                <wp:extent cx="6858000" cy="97236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858000" cy="972360"/>
                          <a:chOff x="720090" y="0"/>
                          <a:chExt cx="6858000" cy="972360"/>
                        </a:xfrm>
                      </wpg:grpSpPr>
                      <wps:wsp>
                        <wps:cNvPr id="3" name="Graphic 3"/>
                        <wps:cNvSpPr/>
                        <wps:spPr>
                          <a:xfrm>
                            <a:off x="720090" y="0"/>
                            <a:ext cx="6858000" cy="972360"/>
                          </a:xfrm>
                          <a:custGeom>
                            <a:avLst/>
                            <a:gdLst/>
                            <a:ahLst/>
                            <a:cxnLst/>
                            <a:rect l="l" t="t" r="r" b="b"/>
                            <a:pathLst>
                              <a:path w="6858000" h="972819">
                                <a:moveTo>
                                  <a:pt x="6858000" y="0"/>
                                </a:moveTo>
                                <a:lnTo>
                                  <a:pt x="0" y="0"/>
                                </a:lnTo>
                                <a:lnTo>
                                  <a:pt x="0" y="972311"/>
                                </a:lnTo>
                                <a:lnTo>
                                  <a:pt x="6858000" y="972311"/>
                                </a:lnTo>
                                <a:lnTo>
                                  <a:pt x="6858000" y="0"/>
                                </a:lnTo>
                                <a:close/>
                              </a:path>
                            </a:pathLst>
                          </a:custGeom>
                          <a:solidFill>
                            <a:srgbClr val="66B9B7"/>
                          </a:solidFill>
                        </wps:spPr>
                        <wps:bodyPr wrap="square" lIns="0" tIns="0" rIns="0" bIns="0" rtlCol="0">
                          <a:prstTxWarp prst="textNoShape">
                            <a:avLst/>
                          </a:prstTxWarp>
                          <a:noAutofit/>
                        </wps:bodyPr>
                      </wps:wsp>
                      <wps:wsp>
                        <wps:cNvPr id="4" name="Textbox 4"/>
                        <wps:cNvSpPr txBox="1"/>
                        <wps:spPr>
                          <a:xfrm>
                            <a:off x="720090" y="0"/>
                            <a:ext cx="6858000" cy="972360"/>
                          </a:xfrm>
                          <a:prstGeom prst="rect">
                            <a:avLst/>
                          </a:prstGeom>
                        </wps:spPr>
                        <wps:txbx>
                          <w:txbxContent>
                            <w:p w14:paraId="0B12666B" w14:textId="77777777"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「フリーランス法」の制定を踏まえて</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4CCC0CAB" id="Group 2" o:spid="_x0000_s1026" style="position:absolute;left:0;text-align:left;margin-left:0;margin-top:23.05pt;width:540pt;height:76.55pt;z-index:251654144;mso-wrap-distance-left:0;mso-wrap-distance-right:0;mso-position-horizontal:center;mso-position-horizontal-relative:page;mso-width-relative:margin;mso-height-relative:margin" coordorigin="7200" coordsize="68580,9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">
                <v:shape id="Graphic 3" o:spid="_x0000_s1027" style="position:absolute;left:7200;width:68580;height:9723;visibility:visible;mso-wrap-style:square;v-text-anchor:top" coordsize="6858000,9728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" path="m6858000,l,,,972311r6858000,l6858000,xe" fillcolor="#66b9b7" stroked="f">
                  <v:path arrowok="t"/>
                </v:shape>
                <v:shapetype id="_x0000_t202" coordsize="21600,21600" o:spt="202" path="m,l,21600r21600,l21600,xe">
                  <v:stroke joinstyle="miter"/>
                  <v:path gradientshapeok="t" o:connecttype="rect"/>
                </v:shapetype>
                <v:shape id="Textbox 4" o:spid="_x0000_s1028" type="#_x0000_t202" style="position:absolute;left:7200;width:68580;height:97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0B12666B" w14:textId="77777777" w:rsidR="002E14FA" w:rsidRPr="008E6AFA" w:rsidRDefault="00FF7C6B">
                        <w:pPr>
                          <w:spacing w:before="173" w:line="520" w:lineRule="exact"/>
                          <w:ind w:left="15" w:right="11"/>
                          <w:jc w:val="center"/>
                          <w:rPr>
                            <w:rFonts w:ascii="BIZ UDゴシック" w:eastAsia="BIZ UDゴシック" w:hAnsi="BIZ UDゴシック"/>
                            <w:b/>
                            <w:sz w:val="29"/>
                          </w:rPr>
                        </w:pPr>
                        <w:r w:rsidRPr="008E6AFA">
                          <w:rPr>
                            <w:rFonts w:ascii="BIZ UDゴシック" w:eastAsia="BIZ UDゴシック" w:hAnsi="BIZ UDゴシック"/>
                            <w:b/>
                            <w:color w:val="FFFFFF"/>
                            <w:spacing w:val="53"/>
                            <w:sz w:val="29"/>
                          </w:rPr>
                          <w:t>「フリーランス法」の制定を踏まえて</w:t>
                        </w:r>
                        <w:r w:rsidRPr="008E6AFA">
                          <w:rPr>
                            <w:rFonts w:ascii="BIZ UDゴシック" w:eastAsia="BIZ UDゴシック" w:hAnsi="BIZ UDゴシック"/>
                            <w:b/>
                            <w:color w:val="FFFFFF"/>
                            <w:spacing w:val="-10"/>
                            <w:sz w:val="29"/>
                          </w:rPr>
                          <w:t xml:space="preserve"> </w:t>
                        </w:r>
                      </w:p>
                      <w:p w14:paraId="5BEFD596" w14:textId="77777777" w:rsidR="002E14FA" w:rsidRPr="008E6AFA" w:rsidRDefault="00FF7C6B">
                        <w:pPr>
                          <w:spacing w:line="630" w:lineRule="exact"/>
                          <w:ind w:left="15"/>
                          <w:jc w:val="center"/>
                          <w:rPr>
                            <w:rFonts w:ascii="BIZ UDゴシック" w:eastAsia="BIZ UDゴシック" w:hAnsi="BIZ UDゴシック"/>
                            <w:b/>
                            <w:sz w:val="35"/>
                          </w:rPr>
                        </w:pPr>
                        <w:r w:rsidRPr="008E6AFA">
                          <w:rPr>
                            <w:rFonts w:ascii="BIZ UDゴシック" w:eastAsia="BIZ UDゴシック" w:hAnsi="BIZ UDゴシック"/>
                            <w:b/>
                            <w:color w:val="FFFFFF"/>
                            <w:spacing w:val="57"/>
                            <w:sz w:val="35"/>
                          </w:rPr>
                          <w:t>就業機会の提供に関する契約関係を見直します</w:t>
                        </w:r>
                        <w:r w:rsidRPr="008E6AFA">
                          <w:rPr>
                            <w:rFonts w:ascii="BIZ UDゴシック" w:eastAsia="BIZ UDゴシック" w:hAnsi="BIZ UDゴシック"/>
                            <w:b/>
                            <w:color w:val="FFFFFF"/>
                            <w:spacing w:val="-10"/>
                            <w:sz w:val="35"/>
                          </w:rPr>
                          <w:t xml:space="preserve"> </w:t>
                        </w:r>
                      </w:p>
                    </w:txbxContent>
                  </v:textbox>
                </v:shape>
                <w10:wrap anchorx="page"/>
              </v:group>
            </w:pict>
          </mc:Fallback>
        </mc:AlternateContent>
      </w:r>
      <w:r w:rsidRPr="008E6AFA">
        <w:rPr>
          <w:rFonts w:ascii="BIZ UDゴシック" w:eastAsia="BIZ UDゴシック" w:hAnsi="BIZ UDゴシック"/>
          <w:spacing w:val="60"/>
        </w:rPr>
        <w:t>会員の皆さまへ</w:t>
      </w:r>
    </w:p>
    <w:p w14:paraId="6ACEDE95" w14:textId="77777777" w:rsidR="002E14FA" w:rsidRDefault="002E14FA">
      <w:pPr>
        <w:pStyle w:val="a3"/>
      </w:pPr>
    </w:p>
    <w:p w14:paraId="1D3DF996" w14:textId="77777777" w:rsidR="002E14FA" w:rsidRDefault="002E14FA">
      <w:pPr>
        <w:pStyle w:val="a3"/>
      </w:pPr>
    </w:p>
    <w:p w14:paraId="6D9CA1EB" w14:textId="77777777" w:rsidR="002E14FA" w:rsidRDefault="002E14FA">
      <w:pPr>
        <w:pStyle w:val="a3"/>
      </w:pPr>
    </w:p>
    <w:p w14:paraId="2CFC9794" w14:textId="77777777" w:rsidR="002E14FA" w:rsidRDefault="002E14FA">
      <w:pPr>
        <w:pStyle w:val="a3"/>
      </w:pPr>
    </w:p>
    <w:p w14:paraId="714FCF1F" w14:textId="77777777" w:rsidR="002E14FA" w:rsidRDefault="002E14FA">
      <w:pPr>
        <w:pStyle w:val="a3"/>
      </w:pPr>
    </w:p>
    <w:p w14:paraId="1DC9C79C" w14:textId="77777777" w:rsidR="002E14FA" w:rsidRDefault="002E14FA">
      <w:pPr>
        <w:pStyle w:val="a3"/>
        <w:spacing w:before="116"/>
      </w:pPr>
    </w:p>
    <w:p w14:paraId="60FB5C26" w14:textId="7F7B7BA0"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令和</w:t>
      </w:r>
      <w:r w:rsidR="00DA0535" w:rsidRPr="008E6AFA">
        <w:rPr>
          <w:rFonts w:ascii="BIZ UDゴシック" w:eastAsia="BIZ UDゴシック" w:hAnsi="BIZ UDゴシック" w:hint="eastAsia"/>
          <w:spacing w:val="32"/>
        </w:rPr>
        <w:t>5</w:t>
      </w:r>
      <w:r w:rsidRPr="008E6AFA">
        <w:rPr>
          <w:rFonts w:ascii="BIZ UDゴシック" w:eastAsia="BIZ UDゴシック" w:hAnsi="BIZ UDゴシック"/>
          <w:spacing w:val="32"/>
        </w:rPr>
        <w:t>年5月12日に、いわゆる「フリーランス法」(「特定受託事業者に係る取引の適正化等に関する法律」)が公布されました。この法律の趣旨※を踏まえ、また、フリーランス法の</w:t>
      </w:r>
      <w:r w:rsidR="00956D4B" w:rsidRPr="00427112">
        <w:rPr>
          <w:rFonts w:ascii="BIZ UDゴシック" w:eastAsia="BIZ UDゴシック" w:hAnsi="BIZ UDゴシック"/>
          <w:spacing w:val="30"/>
        </w:rPr>
        <w:t>施行</w:t>
      </w:r>
      <w:r w:rsidR="00956D4B">
        <w:rPr>
          <w:rFonts w:ascii="BIZ UDゴシック" w:eastAsia="BIZ UDゴシック" w:hAnsi="BIZ UDゴシック" w:hint="eastAsia"/>
          <w:spacing w:val="30"/>
        </w:rPr>
        <w:t>に伴い</w:t>
      </w:r>
      <w:r w:rsidR="00956D4B" w:rsidRPr="00427112">
        <w:rPr>
          <w:rFonts w:ascii="BIZ UDゴシック" w:eastAsia="BIZ UDゴシック" w:hAnsi="BIZ UDゴシック"/>
          <w:spacing w:val="30"/>
        </w:rPr>
        <w:t>、シルバー人材センターの会員に業務委託する契約について、契約方法の見直しを行います。</w:t>
      </w:r>
    </w:p>
    <w:p w14:paraId="4A3A08C6"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260B0BA7" w14:textId="77777777"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シルバー人材センターが発注者から受託した仕事を会員に再委託する現行の契約方法は、発注者と会員との間で直接的な契約関係が生じる構造となっていません。</w:t>
      </w:r>
    </w:p>
    <w:p w14:paraId="641D2A58"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10CAC416" w14:textId="77777777"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このため、会員の皆さまがフリーランス法による保護を受け、安心・安全に就業できる環境を整備する必要があります。また、厚生労働省からも、シルバー人材センターの契約方法について見直しを行うよう方針が示されています。</w:t>
      </w:r>
    </w:p>
    <w:p w14:paraId="4CD313DC" w14:textId="77777777" w:rsidR="00DA0535" w:rsidRPr="008E6AFA" w:rsidRDefault="00DA0535" w:rsidP="008E6AFA">
      <w:pPr>
        <w:pStyle w:val="a3"/>
        <w:spacing w:line="242" w:lineRule="auto"/>
        <w:ind w:leftChars="250" w:left="550" w:rightChars="250" w:right="550"/>
        <w:jc w:val="both"/>
        <w:rPr>
          <w:rFonts w:ascii="BIZ UDゴシック" w:eastAsia="BIZ UDゴシック" w:hAnsi="BIZ UDゴシック"/>
          <w:spacing w:val="32"/>
        </w:rPr>
      </w:pPr>
    </w:p>
    <w:p w14:paraId="4DD13F3B" w14:textId="77777777" w:rsidR="002E14FA" w:rsidRPr="008E6AFA" w:rsidRDefault="00FF7C6B" w:rsidP="008E6AFA">
      <w:pPr>
        <w:pStyle w:val="a3"/>
        <w:spacing w:line="242" w:lineRule="auto"/>
        <w:ind w:leftChars="250" w:left="550" w:rightChars="250" w:right="550"/>
        <w:jc w:val="both"/>
        <w:rPr>
          <w:rFonts w:ascii="BIZ UDゴシック" w:eastAsia="BIZ UDゴシック" w:hAnsi="BIZ UDゴシック"/>
          <w:spacing w:val="32"/>
        </w:rPr>
      </w:pPr>
      <w:r w:rsidRPr="008E6AFA">
        <w:rPr>
          <w:rFonts w:ascii="BIZ UDゴシック" w:eastAsia="BIZ UDゴシック" w:hAnsi="BIZ UDゴシック"/>
          <w:spacing w:val="32"/>
        </w:rPr>
        <w:t>皆さまにおかれましては、契約方法見直しへのご理解をお願いします。</w:t>
      </w:r>
    </w:p>
    <w:p w14:paraId="6F739FF5" w14:textId="5260DFCE" w:rsidR="002E14FA" w:rsidRDefault="002E14FA">
      <w:pPr>
        <w:pStyle w:val="a3"/>
        <w:spacing w:before="65"/>
      </w:pPr>
    </w:p>
    <w:p w14:paraId="41CC7EED" w14:textId="06BC41C9" w:rsidR="002E14FA" w:rsidRDefault="00ED03D8" w:rsidP="008E6AFA">
      <w:pPr>
        <w:pStyle w:val="a3"/>
        <w:spacing w:line="242" w:lineRule="auto"/>
        <w:ind w:leftChars="250" w:left="550" w:rightChars="250" w:right="550"/>
        <w:jc w:val="both"/>
      </w:pPr>
      <w:r>
        <w:rPr>
          <w:rFonts w:ascii="BIZ UDPゴシック" w:eastAsia="BIZ UDPゴシック" w:hAnsi="BIZ UDPゴシック" w:hint="eastAsia"/>
          <w:spacing w:val="40"/>
        </w:rPr>
        <w:t>■</w:t>
      </w:r>
      <w:r w:rsidRPr="00ED03D8">
        <w:rPr>
          <w:rFonts w:ascii="BIZ UDPゴシック" w:eastAsia="BIZ UDPゴシック" w:hAnsi="BIZ UDPゴシック"/>
          <w:spacing w:val="40"/>
        </w:rPr>
        <w:t>見直しのイメージ</w:t>
      </w:r>
    </w:p>
    <w:p w14:paraId="5D2E2CED" w14:textId="4A4A1F90" w:rsidR="002E14FA" w:rsidRDefault="008E6AFA">
      <w:pPr>
        <w:pStyle w:val="a3"/>
      </w:pPr>
      <w:r>
        <w:rPr>
          <w:noProof/>
        </w:rPr>
        <mc:AlternateContent>
          <mc:Choice Requires="wpg">
            <w:drawing>
              <wp:anchor distT="0" distB="0" distL="114300" distR="114300" simplePos="0" relativeHeight="251658240" behindDoc="0" locked="0" layoutInCell="1" allowOverlap="1" wp14:anchorId="18A9AF0E" wp14:editId="3B56CD21">
                <wp:simplePos x="0" y="0"/>
                <wp:positionH relativeFrom="column">
                  <wp:posOffset>435610</wp:posOffset>
                </wp:positionH>
                <wp:positionV relativeFrom="paragraph">
                  <wp:posOffset>55880</wp:posOffset>
                </wp:positionV>
                <wp:extent cx="5953669" cy="3645098"/>
                <wp:effectExtent l="0" t="19050" r="28575" b="12700"/>
                <wp:wrapNone/>
                <wp:docPr id="1694141203" name="グループ化 2"/>
                <wp:cNvGraphicFramePr/>
                <a:graphic xmlns:a="http://schemas.openxmlformats.org/drawingml/2006/main">
                  <a:graphicData uri="http://schemas.microsoft.com/office/word/2010/wordprocessingGroup">
                    <wpg:wgp>
                      <wpg:cNvGrpSpPr/>
                      <wpg:grpSpPr>
                        <a:xfrm>
                          <a:off x="0" y="0"/>
                          <a:ext cx="5953669" cy="3645098"/>
                          <a:chOff x="0" y="0"/>
                          <a:chExt cx="5953669" cy="3645098"/>
                        </a:xfrm>
                      </wpg:grpSpPr>
                      <wpg:grpSp>
                        <wpg:cNvPr id="348822304" name="グループ化 1"/>
                        <wpg:cNvGrpSpPr/>
                        <wpg:grpSpPr>
                          <a:xfrm>
                            <a:off x="0" y="23480"/>
                            <a:ext cx="2800442" cy="3463823"/>
                            <a:chOff x="0" y="-1"/>
                            <a:chExt cx="2800350" cy="3464068"/>
                          </a:xfrm>
                        </wpg:grpSpPr>
                        <wps:wsp>
                          <wps:cNvPr id="1272947857" name="正方形/長方形 1272947857"/>
                          <wps:cNvSpPr/>
                          <wps:spPr>
                            <a:xfrm>
                              <a:off x="9525" y="673242"/>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086A267"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274113787" name="正方形/長方形 274113787"/>
                          <wps:cNvSpPr/>
                          <wps:spPr>
                            <a:xfrm>
                              <a:off x="0" y="18829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930226168" name="正方形/長方形 1930226168"/>
                          <wps:cNvSpPr/>
                          <wps:spPr>
                            <a:xfrm>
                              <a:off x="0" y="3102117"/>
                              <a:ext cx="2200275" cy="361950"/>
                            </a:xfrm>
                            <a:prstGeom prst="rect">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1439858204" name="二等辺三角形 1439858204"/>
                          <wps:cNvSpPr/>
                          <wps:spPr>
                            <a:xfrm rot="10800000">
                              <a:off x="100915" y="1364336"/>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541996453" name="二等辺三角形 1541996453"/>
                          <wps:cNvSpPr/>
                          <wps:spPr>
                            <a:xfrm rot="10800000">
                              <a:off x="91390" y="2580361"/>
                              <a:ext cx="323850" cy="219075"/>
                            </a:xfrm>
                            <a:prstGeom prst="triangle">
                              <a:avLst/>
                            </a:prstGeom>
                            <a:solidFill>
                              <a:srgbClr val="66BAB7"/>
                            </a:solidFill>
                            <a:ln>
                              <a:solidFill>
                                <a:srgbClr val="66BAB7"/>
                              </a:solidFill>
                            </a:ln>
                          </wps:spPr>
                          <wps:style>
                            <a:lnRef idx="2">
                              <a:schemeClr val="accent1">
                                <a:shade val="15000"/>
                              </a:schemeClr>
                            </a:lnRef>
                            <a:fillRef idx="1">
                              <a:schemeClr val="accent1"/>
                            </a:fillRef>
                            <a:effectRef idx="0">
                              <a:schemeClr val="accent1"/>
                            </a:effectRef>
                            <a:fontRef idx="minor">
                              <a:schemeClr val="lt1"/>
                            </a:fontRef>
                          </wps:style>
                          <wps:bodyPr rtlCol="0" anchor="t"/>
                        </wps:wsp>
                        <wps:wsp>
                          <wps:cNvPr id="1007615109" name="正方形/長方形 1007615109"/>
                          <wps:cNvSpPr/>
                          <wps:spPr>
                            <a:xfrm>
                              <a:off x="472390" y="1293214"/>
                              <a:ext cx="1295400" cy="361950"/>
                            </a:xfrm>
                            <a:prstGeom prst="rect">
                              <a:avLst/>
                            </a:prstGeom>
                            <a:noFill/>
                            <a:ln w="12700" cap="flat" cmpd="sng" algn="ctr">
                              <a:noFill/>
                              <a:prstDash val="solid"/>
                              <a:miter lim="800000"/>
                            </a:ln>
                            <a:effectLst/>
                          </wps:spPr>
                          <wps:txbx>
                            <w:txbxContent>
                              <w:p w14:paraId="27C26681" w14:textId="77777777" w:rsidR="005C6288" w:rsidRPr="005C6288" w:rsidRDefault="005C6288" w:rsidP="005C6288">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wps:txbx>
                          <wps:bodyPr rtlCol="0" anchor="ctr"/>
                        </wps:wsp>
                        <wps:wsp>
                          <wps:cNvPr id="1745347725" name="正方形/長方形 1745347725"/>
                          <wps:cNvSpPr/>
                          <wps:spPr>
                            <a:xfrm>
                              <a:off x="391046" y="2509498"/>
                              <a:ext cx="1685925" cy="361950"/>
                            </a:xfrm>
                            <a:prstGeom prst="rect">
                              <a:avLst/>
                            </a:prstGeom>
                            <a:noFill/>
                            <a:ln w="12700" cap="flat" cmpd="sng" algn="ctr">
                              <a:noFill/>
                              <a:prstDash val="solid"/>
                              <a:miter lim="800000"/>
                            </a:ln>
                            <a:effectLst/>
                          </wps:spPr>
                          <wps:txbx>
                            <w:txbxContent>
                              <w:p w14:paraId="113292DF" w14:textId="77777777" w:rsidR="005C6288" w:rsidRPr="005C6288" w:rsidRDefault="005C6288" w:rsidP="005C6288">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wps:txbx>
                          <wps:bodyPr rtlCol="0" anchor="t"/>
                        </wps:wsp>
                        <wps:wsp>
                          <wps:cNvPr id="956993496" name="直線コネクタ 956993496"/>
                          <wps:cNvCnPr/>
                          <wps:spPr>
                            <a:xfrm flipH="1">
                              <a:off x="2466975" y="854217"/>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6515223" name="直線コネクタ 76515223"/>
                          <wps:cNvCnPr/>
                          <wps:spPr>
                            <a:xfrm>
                              <a:off x="2219325" y="84469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46475258" name="直線コネクタ 1646475258"/>
                          <wps:cNvCnPr/>
                          <wps:spPr>
                            <a:xfrm>
                              <a:off x="2209800" y="1968642"/>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605023630" name="直線コネクタ 1605023630"/>
                          <wps:cNvCnPr/>
                          <wps:spPr>
                            <a:xfrm flipH="1">
                              <a:off x="2457450" y="2159142"/>
                              <a:ext cx="9525" cy="112395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706571835" name="直線コネクタ 706571835"/>
                          <wps:cNvCnPr/>
                          <wps:spPr>
                            <a:xfrm>
                              <a:off x="2209800" y="214961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257335671" name="直線コネクタ 1257335671"/>
                          <wps:cNvCnPr/>
                          <wps:spPr>
                            <a:xfrm>
                              <a:off x="2200275" y="3273567"/>
                              <a:ext cx="219075" cy="0"/>
                            </a:xfrm>
                            <a:prstGeom prst="line">
                              <a:avLst/>
                            </a:prstGeom>
                            <a:noFill/>
                            <a:ln w="19050" cap="flat" cmpd="sng" algn="ctr">
                              <a:solidFill>
                                <a:sysClr val="windowText" lastClr="000000"/>
                              </a:solidFill>
                              <a:prstDash val="dash"/>
                              <a:round/>
                              <a:headEnd type="none" w="med" len="med"/>
                              <a:tailEnd type="none" w="med" len="med"/>
                            </a:ln>
                            <a:effectLst/>
                          </wps:spPr>
                          <wps:bodyPr/>
                        </wps:wsp>
                        <wps:wsp>
                          <wps:cNvPr id="1361835656" name="正方形/長方形 1361835656"/>
                          <wps:cNvSpPr/>
                          <wps:spPr>
                            <a:xfrm>
                              <a:off x="2162175" y="2282967"/>
                              <a:ext cx="638175" cy="800100"/>
                            </a:xfrm>
                            <a:prstGeom prst="rect">
                              <a:avLst/>
                            </a:prstGeom>
                            <a:solidFill>
                              <a:schemeClr val="bg1"/>
                            </a:solidFill>
                            <a:ln w="12700" cap="flat" cmpd="sng" algn="ctr">
                              <a:noFill/>
                              <a:prstDash val="solid"/>
                              <a:miter lim="800000"/>
                            </a:ln>
                            <a:effectLst/>
                          </wps:spPr>
                          <wps:txbx>
                            <w:txbxContent>
                              <w:p w14:paraId="1DB06952" w14:textId="1B7E9DDC" w:rsidR="005C6288" w:rsidRDefault="005C6288" w:rsidP="0010209D">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1867324512" name="正方形/長方形 1867324512"/>
                          <wps:cNvSpPr/>
                          <wps:spPr>
                            <a:xfrm>
                              <a:off x="2152650" y="1035191"/>
                              <a:ext cx="638175" cy="800100"/>
                            </a:xfrm>
                            <a:prstGeom prst="rect">
                              <a:avLst/>
                            </a:prstGeom>
                            <a:solidFill>
                              <a:schemeClr val="bg1"/>
                            </a:solidFill>
                            <a:ln w="12700" cap="flat" cmpd="sng" algn="ctr">
                              <a:noFill/>
                              <a:prstDash val="solid"/>
                              <a:miter lim="800000"/>
                            </a:ln>
                            <a:effectLst/>
                          </wps:spPr>
                          <wps:txbx>
                            <w:txbxContent>
                              <w:p w14:paraId="232579B5" w14:textId="5E74568D" w:rsidR="005C6288" w:rsidRDefault="005C6288" w:rsidP="0010209D">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wps:txbx>
                          <wps:bodyPr vert="eaVert" rtlCol="0" anchor="ctr"/>
                        </wps:wsp>
                        <wps:wsp>
                          <wps:cNvPr id="896213107" name="正方形/長方形 896213107"/>
                          <wps:cNvSpPr/>
                          <wps:spPr>
                            <a:xfrm>
                              <a:off x="14547" y="-1"/>
                              <a:ext cx="752475" cy="352439"/>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6835948" name="正方形/長方形 1216835948"/>
                          <wps:cNvSpPr/>
                          <wps:spPr>
                            <a:xfrm>
                              <a:off x="600075" y="244617"/>
                              <a:ext cx="1038225" cy="419100"/>
                            </a:xfrm>
                            <a:prstGeom prst="rect">
                              <a:avLst/>
                            </a:prstGeom>
                            <a:no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g:grpSp>
                        <wpg:cNvPr id="1857952767" name="グループ化 1"/>
                        <wpg:cNvGrpSpPr/>
                        <wpg:grpSpPr>
                          <a:xfrm>
                            <a:off x="3147238" y="23480"/>
                            <a:ext cx="2209872" cy="3463823"/>
                            <a:chOff x="0" y="-1"/>
                            <a:chExt cx="2209800" cy="3464068"/>
                          </a:xfrm>
                        </wpg:grpSpPr>
                        <wps:wsp>
                          <wps:cNvPr id="805312417" name="正方形/長方形 805312417"/>
                          <wps:cNvSpPr/>
                          <wps:spPr>
                            <a:xfrm>
                              <a:off x="9525" y="673242"/>
                              <a:ext cx="2200275" cy="361950"/>
                            </a:xfrm>
                            <a:prstGeom prst="rect">
                              <a:avLst/>
                            </a:prstGeom>
                            <a:solidFill>
                              <a:srgbClr val="66BAB7"/>
                            </a:solidFill>
                            <a:ln w="25400" cap="flat" cmpd="sng" algn="ctr">
                              <a:solidFill>
                                <a:srgbClr val="66BAB7"/>
                              </a:solidFill>
                              <a:prstDash val="solid"/>
                            </a:ln>
                            <a:effectLst/>
                          </wps:spPr>
                          <wps:txb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wps:txbx>
                          <wps:bodyPr rtlCol="0" anchor="ctr"/>
                        </wps:wsp>
                        <wps:wsp>
                          <wps:cNvPr id="422441414" name="正方形/長方形 422441414"/>
                          <wps:cNvSpPr/>
                          <wps:spPr>
                            <a:xfrm>
                              <a:off x="0" y="1882917"/>
                              <a:ext cx="2200275" cy="361950"/>
                            </a:xfrm>
                            <a:prstGeom prst="rect">
                              <a:avLst/>
                            </a:prstGeom>
                            <a:solidFill>
                              <a:srgbClr val="66BAB7"/>
                            </a:solidFill>
                            <a:ln w="25400" cap="flat" cmpd="sng" algn="ctr">
                              <a:solidFill>
                                <a:srgbClr val="66BAB7"/>
                              </a:solidFill>
                              <a:prstDash val="solid"/>
                            </a:ln>
                            <a:effectLst/>
                          </wps:spPr>
                          <wps:txb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wps:txbx>
                          <wps:bodyPr rtlCol="0" anchor="ctr"/>
                        </wps:wsp>
                        <wps:wsp>
                          <wps:cNvPr id="1290119517" name="正方形/長方形 1290119517"/>
                          <wps:cNvSpPr/>
                          <wps:spPr>
                            <a:xfrm>
                              <a:off x="0" y="3102117"/>
                              <a:ext cx="2200275" cy="361950"/>
                            </a:xfrm>
                            <a:prstGeom prst="rect">
                              <a:avLst/>
                            </a:prstGeom>
                            <a:solidFill>
                              <a:srgbClr val="66BAB7"/>
                            </a:solidFill>
                            <a:ln w="25400" cap="flat" cmpd="sng" algn="ctr">
                              <a:solidFill>
                                <a:srgbClr val="66BAB7"/>
                              </a:solidFill>
                              <a:prstDash val="solid"/>
                            </a:ln>
                            <a:effectLst/>
                          </wps:spPr>
                          <wps:txb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wps:txbx>
                          <wps:bodyPr rtlCol="0" anchor="ctr"/>
                        </wps:wsp>
                        <wps:wsp>
                          <wps:cNvPr id="366346220" name="二等辺三角形 366346220"/>
                          <wps:cNvSpPr/>
                          <wps:spPr>
                            <a:xfrm rot="10800000">
                              <a:off x="100915" y="1364336"/>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037838251" name="二等辺三角形 1037838251"/>
                          <wps:cNvSpPr/>
                          <wps:spPr>
                            <a:xfrm rot="10800000">
                              <a:off x="91390" y="2580361"/>
                              <a:ext cx="323850" cy="219075"/>
                            </a:xfrm>
                            <a:prstGeom prst="triangle">
                              <a:avLst/>
                            </a:prstGeom>
                            <a:solidFill>
                              <a:srgbClr val="66BAB7"/>
                            </a:solidFill>
                            <a:ln w="25400" cap="flat" cmpd="sng" algn="ctr">
                              <a:solidFill>
                                <a:srgbClr val="66BAB7"/>
                              </a:solidFill>
                              <a:prstDash val="solid"/>
                            </a:ln>
                            <a:effectLst/>
                          </wps:spPr>
                          <wps:bodyPr rtlCol="0" anchor="t"/>
                        </wps:wsp>
                        <wps:wsp>
                          <wps:cNvPr id="1758398529" name="正方形/長方形 1758398529"/>
                          <wps:cNvSpPr/>
                          <wps:spPr>
                            <a:xfrm>
                              <a:off x="472390" y="1293214"/>
                              <a:ext cx="972000" cy="361950"/>
                            </a:xfrm>
                            <a:prstGeom prst="rect">
                              <a:avLst/>
                            </a:prstGeom>
                            <a:noFill/>
                            <a:ln w="12700" cap="flat" cmpd="sng" algn="ctr">
                              <a:noFill/>
                              <a:prstDash val="solid"/>
                              <a:miter lim="800000"/>
                            </a:ln>
                            <a:effectLst/>
                          </wps:spPr>
                          <wps:txbx>
                            <w:txbxContent>
                              <w:p w14:paraId="6C068767" w14:textId="6445CA13" w:rsidR="00A07047" w:rsidRPr="005C6288" w:rsidRDefault="00A07047" w:rsidP="00A07047">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wps:txbx>
                          <wps:bodyPr rtlCol="0" anchor="ctr"/>
                        </wps:wsp>
                        <wps:wsp>
                          <wps:cNvPr id="2087188677" name="正方形/長方形 2087188677"/>
                          <wps:cNvSpPr/>
                          <wps:spPr>
                            <a:xfrm>
                              <a:off x="391047" y="2509498"/>
                              <a:ext cx="972000" cy="361950"/>
                            </a:xfrm>
                            <a:prstGeom prst="rect">
                              <a:avLst/>
                            </a:prstGeom>
                            <a:noFill/>
                            <a:ln w="12700" cap="flat" cmpd="sng" algn="ctr">
                              <a:noFill/>
                              <a:prstDash val="solid"/>
                              <a:miter lim="800000"/>
                            </a:ln>
                            <a:effectLst/>
                          </wps:spPr>
                          <wps:txbx>
                            <w:txbxContent>
                              <w:p w14:paraId="51857A9F" w14:textId="6E64D8A4" w:rsidR="00A07047" w:rsidRPr="005C6288" w:rsidRDefault="00A07047" w:rsidP="00A07047">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wps:txbx>
                          <wps:bodyPr rtlCol="0" anchor="t"/>
                        </wps:wsp>
                        <wps:wsp>
                          <wps:cNvPr id="1898125445" name="正方形/長方形 1898125445"/>
                          <wps:cNvSpPr/>
                          <wps:spPr>
                            <a:xfrm>
                              <a:off x="14547" y="-1"/>
                              <a:ext cx="752475" cy="352439"/>
                            </a:xfrm>
                            <a:prstGeom prst="rect">
                              <a:avLst/>
                            </a:prstGeom>
                            <a:noFill/>
                            <a:ln w="25400" cap="flat" cmpd="sng" algn="ctr">
                              <a:noFill/>
                              <a:prstDash val="solid"/>
                            </a:ln>
                            <a:effectLst/>
                          </wps:spPr>
                          <wps:txb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1516418" name="正方形/長方形 451516418"/>
                          <wps:cNvSpPr/>
                          <wps:spPr>
                            <a:xfrm>
                              <a:off x="600075" y="244617"/>
                              <a:ext cx="1038225" cy="419100"/>
                            </a:xfrm>
                            <a:prstGeom prst="rect">
                              <a:avLst/>
                            </a:prstGeom>
                            <a:noFill/>
                            <a:ln w="25400" cap="flat" cmpd="sng" algn="ctr">
                              <a:noFill/>
                              <a:prstDash val="solid"/>
                            </a:ln>
                            <a:effectLst/>
                          </wps:spPr>
                          <wps:txb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grpSp>
                      <wps:wsp>
                        <wps:cNvPr id="1370816451" name="直線コネクタ 1"/>
                        <wps:cNvCnPr/>
                        <wps:spPr>
                          <a:xfrm>
                            <a:off x="5348177" y="874085"/>
                            <a:ext cx="45720" cy="2428696"/>
                          </a:xfrm>
                          <a:prstGeom prst="bentConnector3">
                            <a:avLst>
                              <a:gd name="adj1" fmla="val 602469"/>
                            </a:avLst>
                          </a:prstGeom>
                          <a:noFill/>
                          <a:ln w="19050" cap="flat" cmpd="sng" algn="ctr">
                            <a:solidFill>
                              <a:sysClr val="windowText" lastClr="000000"/>
                            </a:solidFill>
                            <a:prstDash val="dash"/>
                            <a:round/>
                            <a:headEnd type="none" w="med" len="med"/>
                            <a:tailEnd type="none" w="med" len="med"/>
                          </a:ln>
                          <a:effectLst/>
                        </wps:spPr>
                        <wps:bodyPr/>
                      </wps:wsp>
                      <wps:wsp>
                        <wps:cNvPr id="7245" name="正方形/長方形 7244">
                          <a:extLst>
                            <a:ext uri="{FF2B5EF4-FFF2-40B4-BE49-F238E27FC236}">
                              <a16:creationId xmlns:a16="http://schemas.microsoft.com/office/drawing/2014/main" id="{147A6D1A-1ECD-BC4C-B811-3ED5CC8776CA}"/>
                            </a:ext>
                          </a:extLst>
                        </wps:cNvPr>
                        <wps:cNvSpPr/>
                        <wps:spPr>
                          <a:xfrm>
                            <a:off x="2857943" y="0"/>
                            <a:ext cx="3095726" cy="3645098"/>
                          </a:xfrm>
                          <a:prstGeom prst="rect">
                            <a:avLst/>
                          </a:prstGeom>
                          <a:noFill/>
                          <a:ln w="38100" cap="flat" cmpd="sng" algn="ctr">
                            <a:solidFill>
                              <a:srgbClr val="C00000"/>
                            </a:solidFill>
                            <a:prstDash val="dash"/>
                          </a:ln>
                          <a:effectLst/>
                        </wps:spPr>
                        <wps:bodyPr rot="0" spcFirstLastPara="0" vert="horz" wrap="square" lIns="91440" tIns="45720" rIns="91440" bIns="45720" numCol="1" spcCol="0" rtlCol="0" fromWordArt="0" anchor="t" anchorCtr="0" forceAA="0" compatLnSpc="1">
                          <a:prstTxWarp prst="textNoShape">
                            <a:avLst/>
                          </a:prstTxWarp>
                          <a:noAutofit/>
                        </wps:bodyPr>
                      </wps:wsp>
                      <wps:wsp>
                        <wps:cNvPr id="626493591" name="矢印: 上下 2"/>
                        <wps:cNvSpPr/>
                        <wps:spPr>
                          <a:xfrm>
                            <a:off x="4933507" y="1065471"/>
                            <a:ext cx="360057" cy="2063689"/>
                          </a:xfrm>
                          <a:prstGeom prst="upDownArrow">
                            <a:avLst>
                              <a:gd name="adj1" fmla="val 47544"/>
                              <a:gd name="adj2" fmla="val 47497"/>
                            </a:avLst>
                          </a:prstGeom>
                          <a:solidFill>
                            <a:srgbClr val="66BAB7"/>
                          </a:solidFill>
                          <a:ln>
                            <a:noFill/>
                          </a:ln>
                        </wps:spPr>
                        <wps:style>
                          <a:lnRef idx="2">
                            <a:schemeClr val="accent1">
                              <a:shade val="15000"/>
                            </a:schemeClr>
                          </a:lnRef>
                          <a:fillRef idx="1">
                            <a:schemeClr val="accent1"/>
                          </a:fillRef>
                          <a:effectRef idx="0">
                            <a:schemeClr val="accent1"/>
                          </a:effectRef>
                          <a:fontRef idx="minor">
                            <a:schemeClr val="lt1"/>
                          </a:fontRef>
                        </wps:style>
                        <wps:txbx>
                          <w:txbxContent>
                            <w:p w14:paraId="6542BD14" w14:textId="3B65519B" w:rsidR="00BC151B" w:rsidRPr="00BC151B" w:rsidRDefault="00BC151B" w:rsidP="00BC151B">
                              <w:pPr>
                                <w:jc w:val="center"/>
                                <w:rPr>
                                  <w:color w:val="000000" w:themeColor="text1"/>
                                </w:rPr>
                              </w:pPr>
                            </w:p>
                          </w:txbxContent>
                        </wps:txbx>
                        <wps:bodyPr rot="0" spcFirstLastPara="0" vertOverflow="overflow" horzOverflow="overflow" vert="eaVert" wrap="square" lIns="91440" tIns="45720" rIns="91440" bIns="45720" numCol="1" spcCol="0" rtlCol="0" fromWordArt="0" anchor="ctr" anchorCtr="0" forceAA="0" compatLnSpc="1">
                          <a:prstTxWarp prst="textNoShape">
                            <a:avLst/>
                          </a:prstTxWarp>
                          <a:noAutofit/>
                        </wps:bodyPr>
                      </wps:wsp>
                      <wps:wsp>
                        <wps:cNvPr id="394107151" name="テキスト ボックス 1"/>
                        <wps:cNvSpPr txBox="1"/>
                        <wps:spPr>
                          <a:xfrm>
                            <a:off x="5443870" y="1171797"/>
                            <a:ext cx="352437" cy="1835731"/>
                          </a:xfrm>
                          <a:prstGeom prst="rect">
                            <a:avLst/>
                          </a:prstGeom>
                          <a:solidFill>
                            <a:schemeClr val="lt1"/>
                          </a:solidFill>
                          <a:ln w="6350">
                            <a:noFill/>
                          </a:ln>
                        </wps:spPr>
                        <wps:txbx>
                          <w:txbxContent>
                            <w:p w14:paraId="45E8EF50" w14:textId="207A2111" w:rsidR="00A07047" w:rsidRPr="00C41617" w:rsidRDefault="00A07047" w:rsidP="00C41617">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8A9AF0E" id="グループ化 2" o:spid="_x0000_s1029" style="position:absolute;margin-left:34.3pt;margin-top:4.4pt;width:468.8pt;height:287pt;z-index:251658240" coordsize="59536,36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">
                <v:group id="グループ化 1" o:spid="_x0000_s1030" style="position:absolute;top:234;width:28004;height:34639" coordorigin="" coordsize="28003,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">
                  <v:rect id="正方形/長方形 1272947857" o:spid="_x0000_s1031"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" fillcolor="#66bab7" strokecolor="#66bab7" strokeweight="2pt">
                    <v:textbox>
                      <w:txbxContent>
                        <w:p w14:paraId="4086A267"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274113787" o:spid="_x0000_s1032"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" fillcolor="#66bab7" strokecolor="#66bab7" strokeweight="2pt">
                    <v:textbox>
                      <w:txbxContent>
                        <w:p w14:paraId="08112164"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930226168" o:spid="_x0000_s1033"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" fillcolor="#66bab7" strokecolor="#66bab7" strokeweight="2pt">
                    <v:textbox>
                      <w:txbxContent>
                        <w:p w14:paraId="143A9DBF" w14:textId="77777777" w:rsidR="005C6288" w:rsidRPr="008E6AFA" w:rsidRDefault="005C6288" w:rsidP="005C6288">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二等辺三角形 1439858204" o:spid="_x0000_s1034"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" fillcolor="#66bab7" strokecolor="#66bab7" strokeweight="2pt"/>
                  <v:shape id="二等辺三角形 1541996453" o:spid="_x0000_s1035"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" fillcolor="#66bab7" strokecolor="#66bab7" strokeweight="2pt"/>
                  <v:rect id="正方形/長方形 1007615109" o:spid="_x0000_s1036" style="position:absolute;left:4723;top:12932;width:1295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" filled="f" stroked="f" strokeweight="1pt">
                    <v:textbox>
                      <w:txbxContent>
                        <w:p w14:paraId="27C26681" w14:textId="77777777" w:rsidR="005C6288" w:rsidRPr="005C6288" w:rsidRDefault="005C6288" w:rsidP="005C6288">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発注・業務委託</w:t>
                          </w:r>
                        </w:p>
                      </w:txbxContent>
                    </v:textbox>
                  </v:rect>
                  <v:rect id="正方形/長方形 1745347725" o:spid="_x0000_s1037" style="position:absolute;left:3910;top:25094;width:16859;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" filled="f" stroked="f" strokeweight="1pt">
                    <v:textbox>
                      <w:txbxContent>
                        <w:p w14:paraId="113292DF" w14:textId="77777777" w:rsidR="005C6288" w:rsidRPr="005C6288" w:rsidRDefault="005C6288" w:rsidP="005C6288">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sidRPr="005C6288">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マッチング・再委託</w:t>
                          </w:r>
                        </w:p>
                      </w:txbxContent>
                    </v:textbox>
                  </v:rect>
                  <v:line id="直線コネクタ 956993496" o:spid="_x0000_s1038" style="position:absolute;flip:x;visibility:visible;mso-wrap-style:square" from="24669,8542" to="24765,197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" strokecolor="windowText" strokeweight="1.5pt">
                    <v:stroke dashstyle="dash"/>
                  </v:line>
                  <v:line id="直線コネクタ 76515223" o:spid="_x0000_s1039" style="position:absolute;visibility:visible;mso-wrap-style:square" from="22193,8446" to="24384,8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" strokecolor="windowText" strokeweight="1.5pt">
                    <v:stroke dashstyle="dash"/>
                  </v:line>
                  <v:line id="直線コネクタ 1646475258" o:spid="_x0000_s1040" style="position:absolute;visibility:visible;mso-wrap-style:square" from="22098,19686" to="24288,19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" strokecolor="windowText" strokeweight="1.5pt">
                    <v:stroke dashstyle="dash"/>
                  </v:line>
                  <v:line id="直線コネクタ 1605023630" o:spid="_x0000_s1041" style="position:absolute;flip:x;visibility:visible;mso-wrap-style:square" from="24574,21591" to="24669,328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" strokecolor="windowText" strokeweight="1.5pt">
                    <v:stroke dashstyle="dash"/>
                  </v:line>
                  <v:line id="直線コネクタ 706571835" o:spid="_x0000_s1042" style="position:absolute;visibility:visible;mso-wrap-style:square" from="22098,21496" to="24288,21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" strokecolor="windowText" strokeweight="1.5pt">
                    <v:stroke dashstyle="dash"/>
                  </v:line>
                  <v:line id="直線コネクタ 1257335671" o:spid="_x0000_s1043" style="position:absolute;visibility:visible;mso-wrap-style:square" from="22002,32735" to="24193,32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" strokecolor="windowText" strokeweight="1.5pt">
                    <v:stroke dashstyle="dash"/>
                  </v:line>
                  <v:rect id="正方形/長方形 1361835656" o:spid="_x0000_s1044" style="position:absolute;left:21621;top:22829;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" fillcolor="white [3212]" stroked="f" strokeweight="1pt">
                    <v:textbox style="layout-flow:vertical-ideographic">
                      <w:txbxContent>
                        <w:p w14:paraId="1DB06952" w14:textId="1B7E9DDC" w:rsidR="005C6288" w:rsidRDefault="005C6288" w:rsidP="0010209D">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1867324512" o:spid="_x0000_s1045" style="position:absolute;left:21526;top:10351;width:6382;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" fillcolor="white [3212]" stroked="f" strokeweight="1pt">
                    <v:textbox style="layout-flow:vertical-ideographic">
                      <w:txbxContent>
                        <w:p w14:paraId="232579B5" w14:textId="5E74568D" w:rsidR="005C6288" w:rsidRDefault="005C6288" w:rsidP="0010209D">
                          <w:pPr>
                            <w:spacing w:line="240" w:lineRule="exact"/>
                            <w:jc w:val="center"/>
                            <w:textAlignment w:val="baseline"/>
                            <w:rPr>
                              <w:rFonts w:ascii="Calibri" w:eastAsia="Yu Gothic" w:hAnsi="Yu Gothic" w:cstheme="minorBidi"/>
                              <w:color w:val="FF0000"/>
                              <w:sz w:val="20"/>
                              <w:szCs w:val="20"/>
                              <w14:textOutline w14:w="9525" w14:cap="flat" w14:cmpd="sng" w14:algn="ctr">
                                <w14:solidFill>
                                  <w14:srgbClr w14:val="FF0000"/>
                                </w14:solidFill>
                                <w14:prstDash w14:val="solid"/>
                                <w14:round/>
                              </w14:textOutline>
                            </w:rPr>
                          </w:pP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請負・委任契</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約</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関</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 xml:space="preserve"> </w:t>
                          </w:r>
                          <w:r>
                            <w:rPr>
                              <w:rFonts w:ascii="Calibri" w:eastAsia="Yu Gothic" w:hAnsi="Yu Gothic" w:cstheme="minorBidi" w:hint="eastAsia"/>
                              <w:color w:val="FF0000"/>
                              <w:sz w:val="20"/>
                              <w:szCs w:val="20"/>
                              <w14:textOutline w14:w="9525" w14:cap="flat" w14:cmpd="sng" w14:algn="ctr">
                                <w14:solidFill>
                                  <w14:srgbClr w14:val="FF0000"/>
                                </w14:solidFill>
                                <w14:prstDash w14:val="solid"/>
                                <w14:round/>
                              </w14:textOutline>
                            </w:rPr>
                            <w:t>係</w:t>
                          </w:r>
                        </w:p>
                      </w:txbxContent>
                    </v:textbox>
                  </v:rect>
                  <v:rect id="正方形/長方形 896213107" o:spid="_x0000_s104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" filled="f" stroked="f" strokeweight="2pt">
                    <v:textbox>
                      <w:txbxContent>
                        <w:p w14:paraId="6D411E5A" w14:textId="77777777" w:rsidR="005C6288" w:rsidRPr="005C6288" w:rsidRDefault="005C6288" w:rsidP="005C6288">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図１</w:t>
                          </w:r>
                        </w:p>
                      </w:txbxContent>
                    </v:textbox>
                  </v:rect>
                  <v:rect id="正方形/長方形 1216835948" o:spid="_x0000_s104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" filled="f" stroked="f" strokeweight="2pt">
                    <v:textbox>
                      <w:txbxContent>
                        <w:p w14:paraId="1C1E8A1A" w14:textId="77777777" w:rsidR="005C6288" w:rsidRPr="005C6288" w:rsidRDefault="005C6288" w:rsidP="005C6288">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【現行】</w:t>
                          </w:r>
                        </w:p>
                      </w:txbxContent>
                    </v:textbox>
                  </v:rect>
                </v:group>
                <v:group id="グループ化 1" o:spid="_x0000_s1048" style="position:absolute;left:31472;top:234;width:22099;height:34639" coordorigin="" coordsize="22098,3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">
                  <v:rect id="正方形/長方形 805312417" o:spid="_x0000_s1049" style="position:absolute;left:95;top:6732;width:22003;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" fillcolor="#66bab7" strokecolor="#66bab7" strokeweight="2pt">
                    <v:textbox>
                      <w:txbxContent>
                        <w:p w14:paraId="214B7157"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発注者</w:t>
                          </w:r>
                        </w:p>
                      </w:txbxContent>
                    </v:textbox>
                  </v:rect>
                  <v:rect id="正方形/長方形 422441414" o:spid="_x0000_s1050" style="position:absolute;top:18829;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" fillcolor="#66bab7" strokecolor="#66bab7" strokeweight="2pt">
                    <v:textbox>
                      <w:txbxContent>
                        <w:p w14:paraId="6647E368"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センター</w:t>
                          </w:r>
                        </w:p>
                      </w:txbxContent>
                    </v:textbox>
                  </v:rect>
                  <v:rect id="正方形/長方形 1290119517" o:spid="_x0000_s1051" style="position:absolute;top:31021;width:22002;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" fillcolor="#66bab7" strokecolor="#66bab7" strokeweight="2pt">
                    <v:textbox>
                      <w:txbxContent>
                        <w:p w14:paraId="6EEBED96" w14:textId="77777777" w:rsidR="00A07047" w:rsidRPr="008E6AFA" w:rsidRDefault="00A07047" w:rsidP="00A07047">
                          <w:pPr>
                            <w:kinsoku w:val="0"/>
                            <w:overflowPunct w:val="0"/>
                            <w:jc w:val="center"/>
                            <w:textAlignment w:val="baseline"/>
                            <w:rPr>
                              <w:rFonts w:ascii="BIZ UDゴシック" w:eastAsia="BIZ UDゴシック" w:hAnsi="BIZ UDゴシック" w:cstheme="minorBidi"/>
                              <w:b/>
                              <w:bCs/>
                              <w:color w:val="FFFFFF" w:themeColor="background1"/>
                              <w:kern w:val="24"/>
                              <w:sz w:val="28"/>
                              <w:szCs w:val="28"/>
                            </w:rPr>
                          </w:pPr>
                          <w:r w:rsidRPr="008E6AFA">
                            <w:rPr>
                              <w:rFonts w:ascii="BIZ UDゴシック" w:eastAsia="BIZ UDゴシック" w:hAnsi="BIZ UDゴシック" w:cstheme="minorBidi" w:hint="eastAsia"/>
                              <w:b/>
                              <w:bCs/>
                              <w:color w:val="FFFFFF" w:themeColor="background1"/>
                              <w:kern w:val="24"/>
                              <w:sz w:val="28"/>
                              <w:szCs w:val="28"/>
                            </w:rPr>
                            <w:t>会員</w:t>
                          </w:r>
                        </w:p>
                      </w:txbxContent>
                    </v:textbox>
                  </v:rect>
                  <v:shape id="二等辺三角形 366346220" o:spid="_x0000_s1052" type="#_x0000_t5" style="position:absolute;left:1009;top:13643;width:3238;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" fillcolor="#66bab7" strokecolor="#66bab7" strokeweight="2pt"/>
                  <v:shape id="二等辺三角形 1037838251" o:spid="_x0000_s1053" type="#_x0000_t5" style="position:absolute;left:913;top:25803;width:3239;height:2191;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" fillcolor="#66bab7" strokecolor="#66bab7" strokeweight="2pt"/>
                  <v:rect id="正方形/長方形 1758398529" o:spid="_x0000_s1054" style="position:absolute;left:4723;top:12932;width:9720;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" filled="f" stroked="f" strokeweight="1pt">
                    <v:textbox>
                      <w:txbxContent>
                        <w:p w14:paraId="6C068767" w14:textId="6445CA13" w:rsidR="00A07047" w:rsidRPr="005C6288" w:rsidRDefault="00A07047" w:rsidP="00A07047">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利用申込</w:t>
                          </w:r>
                        </w:p>
                      </w:txbxContent>
                    </v:textbox>
                  </v:rect>
                  <v:rect id="正方形/長方形 2087188677" o:spid="_x0000_s1055" style="position:absolute;left:3910;top:25094;width:9720;height:3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" filled="f" stroked="f" strokeweight="1pt">
                    <v:textbox>
                      <w:txbxContent>
                        <w:p w14:paraId="51857A9F" w14:textId="6E64D8A4" w:rsidR="00A07047" w:rsidRPr="005C6288" w:rsidRDefault="00A07047" w:rsidP="00A07047">
                          <w:pPr>
                            <w:jc w:val="center"/>
                            <w:textAlignment w:val="baseline"/>
                            <w:rPr>
                              <w:rFonts w:ascii="Calibri" w:eastAsia="Yu Gothic" w:hAnsi="Yu Gothic" w:cstheme="minorBidi"/>
                              <w:color w:val="000000" w:themeColor="text1"/>
                              <w:sz w:val="24"/>
                              <w:szCs w:val="24"/>
                              <w14:textOutline w14:w="9525" w14:cap="flat" w14:cmpd="sng" w14:algn="ctr">
                                <w14:solidFill>
                                  <w14:schemeClr w14:val="tx1"/>
                                </w14:solidFill>
                                <w14:prstDash w14:val="solid"/>
                                <w14:round/>
                              </w14:textOutline>
                            </w:rPr>
                          </w:pPr>
                          <w:r>
                            <w:rPr>
                              <w:rFonts w:ascii="Calibri" w:eastAsia="Yu Gothic" w:hAnsi="Yu Gothic" w:cstheme="minorBidi" w:hint="eastAsia"/>
                              <w:color w:val="000000" w:themeColor="text1"/>
                              <w:sz w:val="24"/>
                              <w:szCs w:val="24"/>
                              <w14:textOutline w14:w="9525" w14:cap="flat" w14:cmpd="sng" w14:algn="ctr">
                                <w14:solidFill>
                                  <w14:schemeClr w14:val="tx1"/>
                                </w14:solidFill>
                                <w14:prstDash w14:val="solid"/>
                                <w14:round/>
                              </w14:textOutline>
                            </w:rPr>
                            <w:t>サポート</w:t>
                          </w:r>
                        </w:p>
                      </w:txbxContent>
                    </v:textbox>
                  </v:rect>
                  <v:rect id="正方形/長方形 1898125445" o:spid="_x0000_s1056" style="position:absolute;left:145;width:7525;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" filled="f" stroked="f" strokeweight="2pt">
                    <v:textbox>
                      <w:txbxContent>
                        <w:p w14:paraId="34C4DE92" w14:textId="008D914B" w:rsidR="00A07047" w:rsidRPr="005C6288" w:rsidRDefault="00A07047" w:rsidP="00A07047">
                          <w:pPr>
                            <w:kinsoku w:val="0"/>
                            <w:overflowPunct w:val="0"/>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図</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２</w:t>
                          </w:r>
                        </w:p>
                      </w:txbxContent>
                    </v:textbox>
                  </v:rect>
                  <v:rect id="正方形/長方形 451516418" o:spid="_x0000_s1057" style="position:absolute;left:6000;top:2446;width:10383;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" filled="f" stroked="f" strokeweight="2pt">
                    <v:textbox>
                      <w:txbxContent>
                        <w:p w14:paraId="066A8EB7" w14:textId="22F21206" w:rsidR="00A07047" w:rsidRPr="005C6288" w:rsidRDefault="00A07047" w:rsidP="00A07047">
                          <w:pPr>
                            <w:kinsoku w:val="0"/>
                            <w:overflowPunct w:val="0"/>
                            <w:jc w:val="center"/>
                            <w:textAlignment w:val="baseline"/>
                            <w:rPr>
                              <w:rFonts w:ascii="ＭＳ Ｐゴシック" w:eastAsia="ＭＳ Ｐゴシック" w:hAnsi="ＭＳ Ｐゴシック" w:cstheme="minorBidi"/>
                              <w:color w:val="000000"/>
                              <w:kern w:val="24"/>
                              <w:sz w:val="28"/>
                              <w:szCs w:val="28"/>
                              <w14:textOutline w14:w="9525" w14:cap="flat" w14:cmpd="sng" w14:algn="ctr">
                                <w14:solidFill>
                                  <w14:schemeClr w14:val="tx1"/>
                                </w14:solidFill>
                                <w14:prstDash w14:val="solid"/>
                                <w14:round/>
                              </w14:textOutline>
                            </w:rPr>
                          </w:pP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r>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変更後</w:t>
                          </w:r>
                          <w:r w:rsidRPr="005C6288">
                            <w:rPr>
                              <w:rFonts w:ascii="ＭＳ Ｐゴシック" w:eastAsia="ＭＳ Ｐゴシック" w:hAnsi="ＭＳ Ｐゴシック" w:cstheme="minorBidi" w:hint="eastAsia"/>
                              <w:color w:val="000000"/>
                              <w:kern w:val="24"/>
                              <w:sz w:val="28"/>
                              <w:szCs w:val="28"/>
                              <w14:textOutline w14:w="9525" w14:cap="flat" w14:cmpd="sng" w14:algn="ctr">
                                <w14:solidFill>
                                  <w14:schemeClr w14:val="tx1"/>
                                </w14:solidFill>
                                <w14:prstDash w14:val="solid"/>
                                <w14:round/>
                              </w14:textOutline>
                            </w:rPr>
                            <w:t>】</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直線コネクタ 1" o:spid="_x0000_s1058" type="#_x0000_t34" style="position:absolute;left:53481;top:8740;width:457;height:24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" adj="130133" strokecolor="windowText" strokeweight="1.5pt">
                  <v:stroke dashstyle="dash" joinstyle="round"/>
                </v:shape>
                <v:rect id="正方形/長方形 7244" o:spid="_x0000_s1059" style="position:absolute;left:28579;width:30957;height:364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" filled="f" strokecolor="#c00000" strokeweight="3pt">
                  <v:stroke dashstyle="dash"/>
                </v: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矢印: 上下 2" o:spid="_x0000_s1060" type="#_x0000_t70" style="position:absolute;left:49335;top:10654;width:3600;height:206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" adj="5665,1790" fillcolor="#66bab7" stroked="f" strokeweight="2pt">
                  <v:textbox style="layout-flow:vertical-ideographic">
                    <w:txbxContent>
                      <w:p w14:paraId="6542BD14" w14:textId="3B65519B" w:rsidR="00BC151B" w:rsidRPr="00BC151B" w:rsidRDefault="00BC151B" w:rsidP="00BC151B">
                        <w:pPr>
                          <w:jc w:val="center"/>
                          <w:rPr>
                            <w:color w:val="000000" w:themeColor="text1"/>
                          </w:rPr>
                        </w:pPr>
                      </w:p>
                    </w:txbxContent>
                  </v:textbox>
                </v:shape>
                <v:shape id="テキスト ボックス 1" o:spid="_x0000_s1061" type="#_x0000_t202" style="position:absolute;left:54438;top:11717;width:3525;height:183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" fillcolor="white [3201]" stroked="f" strokeweight=".5pt">
                  <v:textbox style="layout-flow:vertical-ideographic">
                    <w:txbxContent>
                      <w:p w14:paraId="45E8EF50" w14:textId="207A2111" w:rsidR="00A07047" w:rsidRPr="00C41617" w:rsidRDefault="00A07047" w:rsidP="00C41617">
                        <w:pPr>
                          <w:spacing w:line="240" w:lineRule="exact"/>
                          <w:jc w:val="center"/>
                          <w:textAlignment w:val="baseline"/>
                          <w:rPr>
                            <w:rFonts w:ascii="Calibri" w:eastAsia="Yu Gothic" w:hAnsi="Yu Gothic" w:cstheme="minorBidi"/>
                            <w:color w:val="FF0000"/>
                            <w:spacing w:val="44"/>
                            <w:sz w:val="24"/>
                            <w:szCs w:val="24"/>
                            <w14:textOutline w14:w="9525" w14:cap="flat" w14:cmpd="sng" w14:algn="ctr">
                              <w14:solidFill>
                                <w14:srgbClr w14:val="FF0000"/>
                              </w14:solidFill>
                              <w14:prstDash w14:val="solid"/>
                              <w14:round/>
                            </w14:textOutline>
                          </w:rPr>
                        </w:pPr>
                        <w:r w:rsidRPr="00C41617">
                          <w:rPr>
                            <w:rFonts w:ascii="Calibri" w:eastAsia="Yu Gothic" w:hAnsi="Yu Gothic" w:cstheme="minorBidi" w:hint="eastAsia"/>
                            <w:color w:val="FF0000"/>
                            <w:spacing w:val="44"/>
                            <w:sz w:val="24"/>
                            <w:szCs w:val="24"/>
                            <w14:textOutline w14:w="9525" w14:cap="flat" w14:cmpd="sng" w14:algn="ctr">
                              <w14:solidFill>
                                <w14:srgbClr w14:val="FF0000"/>
                              </w14:solidFill>
                              <w14:prstDash w14:val="solid"/>
                              <w14:round/>
                            </w14:textOutline>
                          </w:rPr>
                          <w:t>請負・委任契約関係</w:t>
                        </w:r>
                      </w:p>
                    </w:txbxContent>
                  </v:textbox>
                </v:shape>
              </v:group>
            </w:pict>
          </mc:Fallback>
        </mc:AlternateContent>
      </w:r>
    </w:p>
    <w:p w14:paraId="4F7E7057" w14:textId="4995F178" w:rsidR="002E14FA" w:rsidRDefault="002E14FA">
      <w:pPr>
        <w:pStyle w:val="a3"/>
      </w:pPr>
    </w:p>
    <w:p w14:paraId="40A89731" w14:textId="3D672453" w:rsidR="002E14FA" w:rsidRDefault="002E14FA">
      <w:pPr>
        <w:pStyle w:val="a3"/>
      </w:pPr>
    </w:p>
    <w:p w14:paraId="1EBD079F" w14:textId="3E8618C1" w:rsidR="002E14FA" w:rsidRDefault="002E14FA">
      <w:pPr>
        <w:pStyle w:val="a3"/>
      </w:pPr>
    </w:p>
    <w:p w14:paraId="54DA29EA" w14:textId="39393C5B" w:rsidR="002E14FA" w:rsidRDefault="002E14FA">
      <w:pPr>
        <w:pStyle w:val="a3"/>
      </w:pPr>
    </w:p>
    <w:p w14:paraId="5086D6F7" w14:textId="2F715303" w:rsidR="002E14FA" w:rsidRDefault="002E14FA">
      <w:pPr>
        <w:pStyle w:val="a3"/>
      </w:pPr>
    </w:p>
    <w:p w14:paraId="5FF19D37" w14:textId="039A2C6F" w:rsidR="002E14FA" w:rsidRDefault="00CB3BAF">
      <w:pPr>
        <w:pStyle w:val="a3"/>
      </w:pPr>
      <w:r>
        <w:rPr>
          <w:noProof/>
        </w:rPr>
        <mc:AlternateContent>
          <mc:Choice Requires="wps">
            <w:drawing>
              <wp:anchor distT="0" distB="0" distL="114300" distR="114300" simplePos="0" relativeHeight="251664384" behindDoc="0" locked="0" layoutInCell="1" allowOverlap="1" wp14:anchorId="26CB0421" wp14:editId="0CA41380">
                <wp:simplePos x="0" y="0"/>
                <wp:positionH relativeFrom="column">
                  <wp:posOffset>5373111</wp:posOffset>
                </wp:positionH>
                <wp:positionV relativeFrom="paragraph">
                  <wp:posOffset>121285</wp:posOffset>
                </wp:positionV>
                <wp:extent cx="400026" cy="1615947"/>
                <wp:effectExtent l="0" t="0" r="0" b="0"/>
                <wp:wrapNone/>
                <wp:docPr id="424571546" name="テキスト ボックス 3"/>
                <wp:cNvGraphicFramePr/>
                <a:graphic xmlns:a="http://schemas.openxmlformats.org/drawingml/2006/main">
                  <a:graphicData uri="http://schemas.microsoft.com/office/word/2010/wordprocessingShape">
                    <wps:wsp>
                      <wps:cNvSpPr txBox="1"/>
                      <wps:spPr>
                        <a:xfrm>
                          <a:off x="0" y="0"/>
                          <a:ext cx="400026" cy="1615947"/>
                        </a:xfrm>
                        <a:prstGeom prst="rect">
                          <a:avLst/>
                        </a:prstGeom>
                        <a:noFill/>
                        <a:ln w="6350">
                          <a:noFill/>
                        </a:ln>
                      </wps:spPr>
                      <wps:txbx>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CB0421" id="テキスト ボックス 3" o:spid="_x0000_s1062" type="#_x0000_t202" style="position:absolute;margin-left:423.1pt;margin-top:9.55pt;width:31.5pt;height:127.2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" filled="f" stroked="f" strokeweight=".5pt">
                <v:textbox style="layout-flow:vertical-ideographic">
                  <w:txbxContent>
                    <w:p w14:paraId="0C082E5A" w14:textId="77777777" w:rsidR="00CB3BAF" w:rsidRPr="00F55F13" w:rsidRDefault="00CB3BAF" w:rsidP="00CB3BAF">
                      <w:pPr>
                        <w:jc w:val="distribute"/>
                        <w:rPr>
                          <w:rFonts w:ascii="@游ゴシック" w:eastAsia="@游ゴシック" w:hAnsi="@游ゴシック"/>
                          <w:b/>
                          <w:bCs/>
                        </w:rPr>
                      </w:pPr>
                      <w:r w:rsidRPr="00F55F13">
                        <w:rPr>
                          <w:rFonts w:ascii="@游ゴシック" w:eastAsia="@游ゴシック" w:hAnsi="@游ゴシック" w:hint="eastAsia"/>
                          <w:b/>
                          <w:bCs/>
                        </w:rPr>
                        <w:t>総合調整・マッチング</w:t>
                      </w:r>
                    </w:p>
                  </w:txbxContent>
                </v:textbox>
              </v:shape>
            </w:pict>
          </mc:Fallback>
        </mc:AlternateContent>
      </w:r>
    </w:p>
    <w:p w14:paraId="53293EDD" w14:textId="41520BC4" w:rsidR="002E14FA" w:rsidRDefault="002E14FA">
      <w:pPr>
        <w:pStyle w:val="a3"/>
      </w:pPr>
    </w:p>
    <w:p w14:paraId="705D9619" w14:textId="4D769DCA" w:rsidR="002E14FA" w:rsidRDefault="002E14FA">
      <w:pPr>
        <w:pStyle w:val="a3"/>
      </w:pPr>
    </w:p>
    <w:p w14:paraId="515439E9" w14:textId="77777777" w:rsidR="002E14FA" w:rsidRDefault="002E14FA">
      <w:pPr>
        <w:pStyle w:val="a3"/>
      </w:pPr>
    </w:p>
    <w:p w14:paraId="273E912A" w14:textId="77777777" w:rsidR="002E14FA" w:rsidRDefault="002E14FA">
      <w:pPr>
        <w:pStyle w:val="a3"/>
      </w:pPr>
    </w:p>
    <w:p w14:paraId="2653B2DB" w14:textId="77777777" w:rsidR="002E14FA" w:rsidRDefault="002E14FA">
      <w:pPr>
        <w:pStyle w:val="a3"/>
      </w:pPr>
    </w:p>
    <w:p w14:paraId="740130AE" w14:textId="77777777" w:rsidR="002E14FA" w:rsidRDefault="002E14FA">
      <w:pPr>
        <w:pStyle w:val="a3"/>
      </w:pPr>
    </w:p>
    <w:p w14:paraId="6CB57B18" w14:textId="77777777" w:rsidR="002E14FA" w:rsidRDefault="002E14FA">
      <w:pPr>
        <w:pStyle w:val="a3"/>
      </w:pPr>
    </w:p>
    <w:p w14:paraId="0940398A" w14:textId="77777777" w:rsidR="002E14FA" w:rsidRDefault="002E14FA">
      <w:pPr>
        <w:pStyle w:val="a3"/>
      </w:pPr>
    </w:p>
    <w:p w14:paraId="7FEC134F" w14:textId="77777777" w:rsidR="002E14FA" w:rsidRDefault="002E14FA">
      <w:pPr>
        <w:pStyle w:val="a3"/>
      </w:pPr>
    </w:p>
    <w:p w14:paraId="1EADB609" w14:textId="77777777" w:rsidR="002E14FA" w:rsidRDefault="002E14FA">
      <w:pPr>
        <w:pStyle w:val="a3"/>
      </w:pPr>
    </w:p>
    <w:p w14:paraId="092D4653" w14:textId="77777777" w:rsidR="002E14FA" w:rsidRDefault="002E14FA">
      <w:pPr>
        <w:pStyle w:val="a3"/>
        <w:spacing w:before="253"/>
      </w:pPr>
    </w:p>
    <w:p w14:paraId="28EF8378" w14:textId="344E401B" w:rsidR="002E14FA" w:rsidRPr="009A08BE" w:rsidRDefault="008E6AFA" w:rsidP="008E6AFA">
      <w:pPr>
        <w:ind w:leftChars="250" w:left="550"/>
        <w:jc w:val="both"/>
        <w:rPr>
          <w:rFonts w:ascii="BIZ UDPゴシック" w:eastAsia="BIZ UDPゴシック" w:hAnsi="BIZ UDPゴシック"/>
          <w:b/>
          <w:sz w:val="24"/>
        </w:rPr>
      </w:pPr>
      <w:r>
        <w:rPr>
          <w:rFonts w:ascii="BIZ UDPゴシック" w:eastAsia="BIZ UDPゴシック" w:hAnsi="BIZ UDPゴシック"/>
          <w:b/>
          <w:noProof/>
          <w:spacing w:val="19"/>
          <w:sz w:val="24"/>
        </w:rPr>
        <mc:AlternateContent>
          <mc:Choice Requires="wps">
            <w:drawing>
              <wp:anchor distT="0" distB="0" distL="114300" distR="114300" simplePos="0" relativeHeight="251659264" behindDoc="0" locked="0" layoutInCell="1" allowOverlap="1" wp14:anchorId="38FE1FBB" wp14:editId="37BCC5BA">
                <wp:simplePos x="0" y="0"/>
                <wp:positionH relativeFrom="column">
                  <wp:posOffset>364490</wp:posOffset>
                </wp:positionH>
                <wp:positionV relativeFrom="paragraph">
                  <wp:posOffset>168910</wp:posOffset>
                </wp:positionV>
                <wp:extent cx="1728000" cy="73658"/>
                <wp:effectExtent l="0" t="0" r="5715" b="3175"/>
                <wp:wrapNone/>
                <wp:docPr id="54" name="Graphic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28000" cy="73658"/>
                        </a:xfrm>
                        <a:custGeom>
                          <a:avLst/>
                          <a:gdLst/>
                          <a:ahLst/>
                          <a:cxnLst/>
                          <a:rect l="l" t="t" r="r" b="b"/>
                          <a:pathLst>
                            <a:path w="1945005" h="73660">
                              <a:moveTo>
                                <a:pt x="1944624" y="0"/>
                              </a:moveTo>
                              <a:lnTo>
                                <a:pt x="0" y="0"/>
                              </a:lnTo>
                              <a:lnTo>
                                <a:pt x="0" y="73151"/>
                              </a:lnTo>
                              <a:lnTo>
                                <a:pt x="1944624" y="73151"/>
                              </a:lnTo>
                              <a:lnTo>
                                <a:pt x="1944624" y="0"/>
                              </a:lnTo>
                              <a:close/>
                            </a:path>
                          </a:pathLst>
                        </a:custGeom>
                        <a:solidFill>
                          <a:srgbClr val="FFFF00">
                            <a:alpha val="45881"/>
                          </a:srgbClr>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632DBBBB" id="Graphic 54" o:spid="_x0000_s1026" style="position:absolute;left:0;text-align:left;margin-left:28.7pt;margin-top:13.3pt;width:136.05pt;height:5.8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coordsize="1945005,73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" path="m1944624,l,,,73151r1944624,l1944624,xe" fillcolor="yellow" stroked="f">
                <v:fill opacity="30069f"/>
                <v:path arrowok="t"/>
              </v:shape>
            </w:pict>
          </mc:Fallback>
        </mc:AlternateContent>
      </w:r>
      <w:r w:rsidRPr="009A08BE">
        <w:rPr>
          <w:rFonts w:ascii="BIZ UDPゴシック" w:eastAsia="BIZ UDPゴシック" w:hAnsi="BIZ UDPゴシック"/>
          <w:b/>
          <w:spacing w:val="19"/>
          <w:sz w:val="24"/>
        </w:rPr>
        <w:t>※フリーランス法とは？</w:t>
      </w:r>
    </w:p>
    <w:p w14:paraId="3A9493F3" w14:textId="7068617B" w:rsidR="002E14FA" w:rsidRPr="008E6AFA" w:rsidRDefault="00FF7C6B" w:rsidP="008E6AFA">
      <w:pPr>
        <w:spacing w:beforeLines="100" w:before="240" w:line="257" w:lineRule="auto"/>
        <w:ind w:leftChars="250" w:left="550" w:rightChars="400" w:right="880"/>
        <w:jc w:val="both"/>
        <w:rPr>
          <w:rFonts w:ascii="BIZ UDゴシック" w:eastAsia="BIZ UDゴシック" w:hAnsi="BIZ UDゴシック"/>
          <w:sz w:val="21"/>
        </w:rPr>
      </w:pPr>
      <w:r w:rsidRPr="008E6AFA">
        <w:rPr>
          <w:rFonts w:ascii="BIZ UDゴシック" w:eastAsia="BIZ UDゴシック" w:hAnsi="BIZ UDゴシック"/>
          <w:spacing w:val="32"/>
          <w:sz w:val="21"/>
        </w:rPr>
        <w:t>個人が事業者（特定受託事業者。いわゆるフリーランス。「シルバーの会員」も該当）として受託した業務に安定的に従事することができる環境を整備するため、特定受託事業者に業務委託をする事業者（特定業務委託事業者。いわゆる発注者）に対して、給付の内容</w:t>
      </w:r>
      <w:r w:rsidR="00C41617" w:rsidRPr="008E6AFA">
        <w:rPr>
          <w:rFonts w:ascii="BIZ UDゴシック" w:eastAsia="BIZ UDゴシック" w:hAnsi="BIZ UDゴシック"/>
          <w:noProof/>
          <w:spacing w:val="32"/>
        </w:rPr>
        <mc:AlternateContent>
          <mc:Choice Requires="wps">
            <w:drawing>
              <wp:anchor distT="0" distB="0" distL="0" distR="0" simplePos="0" relativeHeight="251653120" behindDoc="0" locked="0" layoutInCell="1" allowOverlap="1" wp14:anchorId="2903F972" wp14:editId="16CEF0F6">
                <wp:simplePos x="0" y="0"/>
                <wp:positionH relativeFrom="page">
                  <wp:posOffset>351790</wp:posOffset>
                </wp:positionH>
                <wp:positionV relativeFrom="page">
                  <wp:posOffset>9850120</wp:posOffset>
                </wp:positionV>
                <wp:extent cx="6858000" cy="570240"/>
                <wp:effectExtent l="0" t="0" r="0" b="127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570240"/>
                        </a:xfrm>
                        <a:custGeom>
                          <a:avLst/>
                          <a:gdLst/>
                          <a:ahLst/>
                          <a:cxnLst/>
                          <a:rect l="l" t="t" r="r" b="b"/>
                          <a:pathLst>
                            <a:path w="6858000" h="570230">
                              <a:moveTo>
                                <a:pt x="6858000" y="0"/>
                              </a:moveTo>
                              <a:lnTo>
                                <a:pt x="0" y="0"/>
                              </a:lnTo>
                              <a:lnTo>
                                <a:pt x="0" y="569976"/>
                              </a:lnTo>
                              <a:lnTo>
                                <a:pt x="6858000" y="569976"/>
                              </a:lnTo>
                              <a:lnTo>
                                <a:pt x="6858000" y="0"/>
                              </a:lnTo>
                              <a:close/>
                            </a:path>
                          </a:pathLst>
                        </a:custGeom>
                        <a:solidFill>
                          <a:srgbClr val="E4F3F3"/>
                        </a:solidFill>
                      </wps:spPr>
                      <wps:bodyPr wrap="square" lIns="0" tIns="0" rIns="0" bIns="0" rtlCol="0">
                        <a:prstTxWarp prst="textNoShape">
                          <a:avLst/>
                        </a:prstTxWarp>
                        <a:noAutofit/>
                      </wps:bodyPr>
                    </wps:wsp>
                  </a:graphicData>
                </a:graphic>
                <wp14:sizeRelV relativeFrom="margin">
                  <wp14:pctHeight>0</wp14:pctHeight>
                </wp14:sizeRelV>
              </wp:anchor>
            </w:drawing>
          </mc:Choice>
          <mc:Fallback>
            <w:pict>
              <v:shape w14:anchorId="3FBEFF03" id="Graphic 1" o:spid="_x0000_s1026" style="position:absolute;left:0;text-align:left;margin-left:27.7pt;margin-top:775.6pt;width:540pt;height:44.9pt;z-index:251653120;visibility:visible;mso-wrap-style:square;mso-height-percent:0;mso-wrap-distance-left:0;mso-wrap-distance-top:0;mso-wrap-distance-right:0;mso-wrap-distance-bottom:0;mso-position-horizontal:absolute;mso-position-horizontal-relative:page;mso-position-vertical:absolute;mso-position-vertical-relative:page;mso-height-percent:0;mso-height-relative:margin;v-text-anchor:top" coordsize="6858000,5702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" path="m6858000,l,,,569976r6858000,l6858000,xe" fillcolor="#e4f3f3" stroked="f">
                <v:path arrowok="t"/>
                <w10:wrap anchorx="page" anchory="page"/>
              </v:shape>
            </w:pict>
          </mc:Fallback>
        </mc:AlternateContent>
      </w:r>
      <w:r w:rsidR="00C41617" w:rsidRPr="008E6AFA">
        <w:rPr>
          <w:rFonts w:ascii="BIZ UDゴシック" w:eastAsia="BIZ UDゴシック" w:hAnsi="BIZ UDゴシック"/>
          <w:spacing w:val="32"/>
          <w:sz w:val="21"/>
        </w:rPr>
        <w:t>（いわゆる報酬）その他の事項の明示が義務付けられています</w:t>
      </w:r>
      <w:r w:rsidR="00C41617" w:rsidRPr="008E6AFA">
        <w:rPr>
          <w:rFonts w:ascii="BIZ UDゴシック" w:eastAsia="BIZ UDゴシック" w:hAnsi="BIZ UDゴシック"/>
          <w:spacing w:val="28"/>
          <w:sz w:val="21"/>
        </w:rPr>
        <w:t>。</w:t>
      </w:r>
    </w:p>
    <w:p w14:paraId="70FCA56B" w14:textId="77777777" w:rsidR="002E14FA" w:rsidRDefault="002E14FA" w:rsidP="00AE2B18">
      <w:pPr>
        <w:spacing w:line="265" w:lineRule="exact"/>
        <w:ind w:leftChars="300" w:left="660" w:rightChars="300" w:right="660"/>
        <w:rPr>
          <w:sz w:val="21"/>
        </w:rPr>
        <w:sectPr w:rsidR="002E14FA" w:rsidSect="00976EE1">
          <w:type w:val="continuous"/>
          <w:pgSz w:w="11907" w:h="16840" w:code="9"/>
          <w:pgMar w:top="289" w:right="289" w:bottom="295" w:left="289" w:header="720" w:footer="720" w:gutter="0"/>
          <w:cols w:space="720"/>
        </w:sectPr>
      </w:pPr>
    </w:p>
    <w:p w14:paraId="5654F122" w14:textId="77777777" w:rsidR="00EB4617" w:rsidRDefault="00EB4617" w:rsidP="00911C96">
      <w:pPr>
        <w:pStyle w:val="a3"/>
        <w:ind w:leftChars="150" w:left="330" w:rightChars="300" w:right="660"/>
        <w:rPr>
          <w:rFonts w:ascii="BIZ UDPゴシック" w:eastAsia="BIZ UDPゴシック" w:hAnsi="BIZ UDPゴシック"/>
          <w:sz w:val="28"/>
          <w:szCs w:val="28"/>
        </w:rPr>
      </w:pPr>
    </w:p>
    <w:p w14:paraId="681DE1E2" w14:textId="7FDA428B" w:rsidR="00EB4617" w:rsidRDefault="00EB4617" w:rsidP="00911C96">
      <w:pPr>
        <w:pStyle w:val="a3"/>
        <w:ind w:leftChars="150" w:left="330"/>
        <w:rPr>
          <w:rFonts w:ascii="BIZ UDPゴシック" w:eastAsia="BIZ UDPゴシック" w:hAnsi="BIZ UDPゴシック"/>
        </w:rPr>
      </w:pPr>
      <w:r>
        <w:rPr>
          <w:noProof/>
          <w:sz w:val="20"/>
        </w:rPr>
        <mc:AlternateContent>
          <mc:Choice Requires="wps">
            <w:drawing>
              <wp:anchor distT="0" distB="0" distL="114300" distR="114300" simplePos="0" relativeHeight="251660288" behindDoc="0" locked="0" layoutInCell="1" allowOverlap="1" wp14:anchorId="339D2095" wp14:editId="5FFA4649">
                <wp:simplePos x="0" y="0"/>
                <wp:positionH relativeFrom="column">
                  <wp:posOffset>352425</wp:posOffset>
                </wp:positionH>
                <wp:positionV relativeFrom="paragraph">
                  <wp:posOffset>51435</wp:posOffset>
                </wp:positionV>
                <wp:extent cx="6858000" cy="352425"/>
                <wp:effectExtent l="0" t="0" r="0" b="9525"/>
                <wp:wrapThrough wrapText="bothSides">
                  <wp:wrapPolygon edited="0">
                    <wp:start x="0" y="0"/>
                    <wp:lineTo x="0" y="21016"/>
                    <wp:lineTo x="21540" y="21016"/>
                    <wp:lineTo x="21540" y="0"/>
                    <wp:lineTo x="0" y="0"/>
                  </wp:wrapPolygon>
                </wp:wrapThrough>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58000" cy="352425"/>
                        </a:xfrm>
                        <a:prstGeom prst="rect">
                          <a:avLst/>
                        </a:prstGeom>
                        <a:solidFill>
                          <a:srgbClr val="66BAB7"/>
                        </a:solidFill>
                      </wps:spPr>
                      <wps:txbx>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39D2095" id="Textbox 70" o:spid="_x0000_s1063" type="#_x0000_t202" style="position:absolute;left:0;text-align:left;margin-left:27.75pt;margin-top:4.05pt;width:540pt;height:27.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" fillcolor="#66bab7" stroked="f">
                <v:textbox inset="0,0,0,0">
                  <w:txbxContent>
                    <w:p w14:paraId="520F01E0" w14:textId="77777777" w:rsidR="002E14FA" w:rsidRPr="00911C96" w:rsidRDefault="00FF7C6B" w:rsidP="00EB4617">
                      <w:pPr>
                        <w:spacing w:line="497" w:lineRule="exact"/>
                        <w:ind w:right="85"/>
                        <w:jc w:val="center"/>
                        <w:rPr>
                          <w:rFonts w:ascii="BIZ UDゴシック" w:eastAsia="BIZ UDゴシック" w:hAnsi="BIZ UDゴシック"/>
                          <w:b/>
                          <w:color w:val="000000"/>
                          <w:sz w:val="28"/>
                          <w:szCs w:val="28"/>
                        </w:rPr>
                      </w:pPr>
                      <w:r w:rsidRPr="00911C96">
                        <w:rPr>
                          <w:rFonts w:ascii="BIZ UDゴシック" w:eastAsia="BIZ UDゴシック" w:hAnsi="BIZ UDゴシック"/>
                          <w:b/>
                          <w:color w:val="FFFFFF"/>
                          <w:spacing w:val="58"/>
                          <w:sz w:val="28"/>
                          <w:szCs w:val="28"/>
                        </w:rPr>
                        <w:t>契約方法の見直しによる</w:t>
                      </w:r>
                      <w:r w:rsidRPr="00911C96">
                        <w:rPr>
                          <w:rFonts w:ascii="BIZ UDゴシック" w:eastAsia="BIZ UDゴシック" w:hAnsi="BIZ UDゴシック"/>
                          <w:b/>
                          <w:color w:val="FFFFFF"/>
                          <w:spacing w:val="59"/>
                          <w:sz w:val="28"/>
                          <w:szCs w:val="28"/>
                        </w:rPr>
                        <w:t>現行</w:t>
                      </w:r>
                      <w:r w:rsidRPr="00911C96">
                        <w:rPr>
                          <w:rFonts w:ascii="BIZ UDゴシック" w:eastAsia="BIZ UDゴシック" w:hAnsi="BIZ UDゴシック"/>
                          <w:b/>
                          <w:color w:val="FFFFFF"/>
                          <w:spacing w:val="40"/>
                          <w:sz w:val="28"/>
                          <w:szCs w:val="28"/>
                        </w:rPr>
                        <w:t>との変更点</w:t>
                      </w:r>
                    </w:p>
                  </w:txbxContent>
                </v:textbox>
                <w10:wrap type="through"/>
              </v:shape>
            </w:pict>
          </mc:Fallback>
        </mc:AlternateContent>
      </w:r>
    </w:p>
    <w:p w14:paraId="4D048ABC" w14:textId="77777777" w:rsidR="00055DA1" w:rsidRDefault="00055DA1" w:rsidP="00911C96">
      <w:pPr>
        <w:pStyle w:val="1"/>
        <w:ind w:leftChars="150" w:left="330"/>
        <w:rPr>
          <w:rFonts w:ascii="BIZ UDPゴシック" w:eastAsia="BIZ UDPゴシック" w:hAnsi="BIZ UDPゴシック"/>
        </w:rPr>
      </w:pPr>
    </w:p>
    <w:p w14:paraId="6F901AFF" w14:textId="79C671B1" w:rsidR="00EB4617" w:rsidRPr="009A08BE" w:rsidRDefault="00EB4617" w:rsidP="00911C96">
      <w:pPr>
        <w:pStyle w:val="1"/>
        <w:ind w:leftChars="150" w:left="330"/>
        <w:rPr>
          <w:rFonts w:ascii="BIZ UDPゴシック" w:eastAsia="BIZ UDPゴシック" w:hAnsi="BIZ UDPゴシック"/>
        </w:rPr>
      </w:pPr>
      <w:r w:rsidRPr="009A08BE">
        <w:rPr>
          <w:rFonts w:ascii="BIZ UDPゴシック" w:eastAsia="BIZ UDPゴシック" w:hAnsi="BIZ UDPゴシック"/>
          <w:noProof/>
        </w:rPr>
        <mc:AlternateContent>
          <mc:Choice Requires="wpg">
            <w:drawing>
              <wp:anchor distT="0" distB="0" distL="0" distR="0" simplePos="0" relativeHeight="251661312" behindDoc="1" locked="0" layoutInCell="1" allowOverlap="1" wp14:anchorId="74BF93DF" wp14:editId="1F6756EE">
                <wp:simplePos x="0" y="0"/>
                <wp:positionH relativeFrom="page">
                  <wp:posOffset>360045</wp:posOffset>
                </wp:positionH>
                <wp:positionV relativeFrom="paragraph">
                  <wp:posOffset>191135</wp:posOffset>
                </wp:positionV>
                <wp:extent cx="3844440" cy="302400"/>
                <wp:effectExtent l="0" t="0" r="22860" b="40640"/>
                <wp:wrapNone/>
                <wp:docPr id="71"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2400"/>
                          <a:chOff x="12191" y="0"/>
                          <a:chExt cx="3818510" cy="289306"/>
                        </a:xfrm>
                      </wpg:grpSpPr>
                      <wps:wsp>
                        <wps:cNvPr id="72" name="Textbox 72"/>
                        <wps:cNvSpPr txBox="1"/>
                        <wps:spPr>
                          <a:xfrm>
                            <a:off x="12191" y="0"/>
                            <a:ext cx="287020" cy="287020"/>
                          </a:xfrm>
                          <a:prstGeom prst="rect">
                            <a:avLst/>
                          </a:prstGeom>
                          <a:solidFill>
                            <a:srgbClr val="66B9B7"/>
                          </a:solidFill>
                        </wps:spPr>
                        <wps:txbx>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wps:txbx>
                        <wps:bodyPr wrap="square" lIns="0" tIns="0" rIns="0" bIns="0" rtlCol="0">
                          <a:noAutofit/>
                        </wps:bodyPr>
                      </wps:wsp>
                      <wps:wsp>
                        <wps:cNvPr id="73" name="Graphic 73"/>
                        <wps:cNvSpPr/>
                        <wps:spPr>
                          <a:xfrm>
                            <a:off x="13716" y="288036"/>
                            <a:ext cx="3816985" cy="1270"/>
                          </a:xfrm>
                          <a:custGeom>
                            <a:avLst/>
                            <a:gdLst/>
                            <a:ahLst/>
                            <a:cxnLst/>
                            <a:rect l="l" t="t" r="r" b="b"/>
                            <a:pathLst>
                              <a:path w="3816985" h="635">
                                <a:moveTo>
                                  <a:pt x="0" y="0"/>
                                </a:moveTo>
                                <a:lnTo>
                                  <a:pt x="3816477" y="634"/>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4BF93DF" id="Group 71" o:spid="_x0000_s1064" style="position:absolute;left:0;text-align:left;margin-left:28.35pt;margin-top:15.05pt;width:302.7pt;height:23.8pt;z-index:-251655168;mso-wrap-distance-left:0;mso-wrap-distance-right:0;mso-position-horizontal-relative:page;mso-width-relative:margin;mso-height-relative:margin" coordorigin="121" coordsize="38185,28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">
                <v:shape id="Textbox 72" o:spid="_x0000_s1065" type="#_x0000_t202" style="position:absolute;left:121;width:2871;height:2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" fillcolor="#66b9b7" stroked="f">
                  <v:textbox inset="0,0,0,0">
                    <w:txbxContent>
                      <w:p w14:paraId="787CF2D1" w14:textId="77777777" w:rsidR="00EB4617" w:rsidRDefault="00EB4617" w:rsidP="00EB4617">
                        <w:pPr>
                          <w:spacing w:line="451" w:lineRule="exact"/>
                          <w:ind w:left="120"/>
                          <w:rPr>
                            <w:rFonts w:ascii="Microsoft JhengHei" w:eastAsia="Microsoft JhengHei"/>
                            <w:b/>
                            <w:color w:val="000000"/>
                            <w:sz w:val="28"/>
                          </w:rPr>
                        </w:pPr>
                        <w:r>
                          <w:rPr>
                            <w:rFonts w:ascii="Microsoft JhengHei" w:eastAsia="Microsoft JhengHei"/>
                            <w:b/>
                            <w:color w:val="FFFFFF"/>
                            <w:spacing w:val="-10"/>
                            <w:sz w:val="28"/>
                          </w:rPr>
                          <w:t>１</w:t>
                        </w:r>
                      </w:p>
                    </w:txbxContent>
                  </v:textbox>
                </v:shape>
                <v:shape id="Graphic 73" o:spid="_x0000_s1066" style="position:absolute;left:137;top:288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" path="m,l3816477,634e" filled="f" strokecolor="#66b9b7" strokeweight="2.16pt">
                  <v:path arrowok="t"/>
                </v:shape>
                <w10:wrap anchorx="page"/>
              </v:group>
            </w:pict>
          </mc:Fallback>
        </mc:AlternateContent>
      </w:r>
    </w:p>
    <w:p w14:paraId="12F40AD5" w14:textId="4DF3B7DC" w:rsidR="00EB4617" w:rsidRPr="00D81A2D" w:rsidRDefault="00EB4617"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hint="eastAsia"/>
          <w:spacing w:val="40"/>
          <w:sz w:val="28"/>
          <w:szCs w:val="28"/>
        </w:rPr>
        <w:t>会員と</w:t>
      </w:r>
      <w:r w:rsidR="008669CD" w:rsidRPr="00D81A2D">
        <w:rPr>
          <w:rFonts w:ascii="BIZ UDゴシック" w:eastAsia="BIZ UDゴシック" w:hAnsi="BIZ UDゴシック" w:hint="eastAsia"/>
          <w:spacing w:val="40"/>
          <w:sz w:val="28"/>
          <w:szCs w:val="28"/>
        </w:rPr>
        <w:t>センター</w:t>
      </w:r>
      <w:r w:rsidRPr="00D81A2D">
        <w:rPr>
          <w:rFonts w:ascii="BIZ UDゴシック" w:eastAsia="BIZ UDゴシック" w:hAnsi="BIZ UDゴシック" w:hint="eastAsia"/>
          <w:spacing w:val="40"/>
          <w:sz w:val="28"/>
          <w:szCs w:val="28"/>
        </w:rPr>
        <w:t>の関係</w:t>
      </w:r>
    </w:p>
    <w:p w14:paraId="67E3F384" w14:textId="77777777"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形式的には発注者と会員との間で契約関係が生じることになりますが、実務面では現在と基本的に変わるところはありません。センターは、発注者と会員の間に入って様々な調整を行います。依頼された仕事の履行や会員が安心して働くことができる環境の確保等についても、現在と同じようにセンターが責任をもって対応します。</w:t>
      </w:r>
    </w:p>
    <w:p w14:paraId="2F01F7EE" w14:textId="77777777" w:rsidR="002E14FA" w:rsidRPr="00911C96" w:rsidRDefault="00FF7C6B" w:rsidP="007A1E65">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会員の皆さまには、今までどおり安心して仕事に就いていただき、就業に関して何かお困りのこと等があれば、遠慮なくセンターにご相談ください。</w:t>
      </w:r>
    </w:p>
    <w:p w14:paraId="79912B4A" w14:textId="77777777" w:rsidR="002E14FA" w:rsidRPr="009A08BE" w:rsidRDefault="002E14FA">
      <w:pPr>
        <w:pStyle w:val="a3"/>
        <w:spacing w:before="112"/>
        <w:rPr>
          <w:rFonts w:ascii="BIZ UDPゴシック" w:eastAsia="BIZ UDPゴシック" w:hAnsi="BIZ UDPゴシック"/>
          <w:sz w:val="28"/>
        </w:rPr>
      </w:pPr>
    </w:p>
    <w:p w14:paraId="5136C12C" w14:textId="77777777"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noProof/>
          <w:spacing w:val="40"/>
          <w:sz w:val="28"/>
          <w:szCs w:val="28"/>
        </w:rPr>
        <mc:AlternateContent>
          <mc:Choice Requires="wpg">
            <w:drawing>
              <wp:anchor distT="0" distB="0" distL="0" distR="0" simplePos="0" relativeHeight="251655168" behindDoc="1" locked="0" layoutInCell="1" allowOverlap="1" wp14:anchorId="72733546" wp14:editId="3A53D6B4">
                <wp:simplePos x="0" y="0"/>
                <wp:positionH relativeFrom="page">
                  <wp:posOffset>360045</wp:posOffset>
                </wp:positionH>
                <wp:positionV relativeFrom="paragraph">
                  <wp:posOffset>-17780</wp:posOffset>
                </wp:positionV>
                <wp:extent cx="3844440" cy="304920"/>
                <wp:effectExtent l="0" t="0" r="3810" b="19050"/>
                <wp:wrapNone/>
                <wp:docPr id="74"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44440" cy="304920"/>
                          <a:chOff x="0" y="0"/>
                          <a:chExt cx="3844290" cy="305435"/>
                        </a:xfrm>
                      </wpg:grpSpPr>
                      <wps:wsp>
                        <wps:cNvPr id="75" name="Textbox 75"/>
                        <wps:cNvSpPr txBox="1"/>
                        <wps:spPr>
                          <a:xfrm>
                            <a:off x="12191" y="0"/>
                            <a:ext cx="289560" cy="289560"/>
                          </a:xfrm>
                          <a:prstGeom prst="rect">
                            <a:avLst/>
                          </a:prstGeom>
                          <a:solidFill>
                            <a:srgbClr val="66B9B7"/>
                          </a:solidFill>
                        </wps:spPr>
                        <wps:txbx>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wps:txbx>
                        <wps:bodyPr wrap="square" lIns="0" tIns="0" rIns="0" bIns="0" rtlCol="0">
                          <a:noAutofit/>
                        </wps:bodyPr>
                      </wps:wsp>
                      <wps:wsp>
                        <wps:cNvPr id="76" name="Graphic 76"/>
                        <wps:cNvSpPr/>
                        <wps:spPr>
                          <a:xfrm>
                            <a:off x="13716" y="291084"/>
                            <a:ext cx="3816985" cy="1270"/>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2733546" id="Group 74" o:spid="_x0000_s1067" style="position:absolute;left:0;text-align:left;margin-left:28.35pt;margin-top:-1.4pt;width:302.7pt;height:24pt;z-index:-251661312;mso-wrap-distance-left:0;mso-wrap-distance-right:0;mso-position-horizontal-relative:page;mso-width-relative:margin;mso-height-relative:margin" coordsize="38442,3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">
                <v:shape id="Textbox 75" o:spid="_x0000_s1068" type="#_x0000_t202" style="position:absolute;left:121;width:2896;height:2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" fillcolor="#66b9b7" stroked="f">
                  <v:textbox inset="0,0,0,0">
                    <w:txbxContent>
                      <w:p w14:paraId="3BD41CAD" w14:textId="77777777" w:rsidR="002E14FA" w:rsidRDefault="00FF7C6B" w:rsidP="00470A59">
                        <w:pPr>
                          <w:spacing w:line="455" w:lineRule="exact"/>
                          <w:ind w:leftChars="50" w:left="110"/>
                          <w:rPr>
                            <w:rFonts w:ascii="Microsoft JhengHei" w:eastAsia="Microsoft JhengHei"/>
                            <w:b/>
                            <w:color w:val="000000"/>
                            <w:sz w:val="28"/>
                          </w:rPr>
                        </w:pPr>
                        <w:r>
                          <w:rPr>
                            <w:rFonts w:ascii="Microsoft JhengHei" w:eastAsia="Microsoft JhengHei"/>
                            <w:b/>
                            <w:color w:val="FFFFFF"/>
                            <w:spacing w:val="-10"/>
                            <w:sz w:val="28"/>
                          </w:rPr>
                          <w:t>２</w:t>
                        </w:r>
                      </w:p>
                    </w:txbxContent>
                  </v:textbox>
                </v:shape>
                <v:shape id="Graphic 76" o:spid="_x0000_s1069" style="position:absolute;left:137;top:2910;width:38170;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" path="m,l3816477,635e" filled="f" strokecolor="#66b9b7" strokeweight="2.16pt">
                  <v:path arrowok="t"/>
                </v:shape>
                <w10:wrap anchorx="page"/>
              </v:group>
            </w:pict>
          </mc:Fallback>
        </mc:AlternateContent>
      </w:r>
      <w:r w:rsidRPr="00D81A2D">
        <w:rPr>
          <w:rFonts w:ascii="BIZ UDゴシック" w:eastAsia="BIZ UDゴシック" w:hAnsi="BIZ UDゴシック"/>
          <w:spacing w:val="40"/>
          <w:sz w:val="28"/>
          <w:szCs w:val="28"/>
        </w:rPr>
        <w:t>業務仕様書への同意</w:t>
      </w:r>
    </w:p>
    <w:p w14:paraId="3C9DA899" w14:textId="77777777"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発注者とセンターの間で契約を締結することに変わりはありませんが、今後は原則として、就業を予定する会員に対して、業務の内容や報酬の額などをお示し（口頭説明を含む）します。その上で、当該業務を受けるかどうか判断いただき、同意いただくことになります。同意いただくことで発注者との間に契約関係が成立することになります。</w:t>
      </w:r>
    </w:p>
    <w:p w14:paraId="1D06C1EF" w14:textId="15C4D094"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32"/>
        </w:rPr>
      </w:pPr>
      <w:r w:rsidRPr="00911C96">
        <w:rPr>
          <w:rFonts w:ascii="BIZ UDゴシック" w:eastAsia="BIZ UDゴシック" w:hAnsi="BIZ UDゴシック"/>
          <w:spacing w:val="32"/>
        </w:rPr>
        <w:t>なお、発注者が事業者の場合は、就業前に業務内容や報酬の額などを記載した「会員業務仕様書」を書面または電磁的方法により明示することとなります。</w:t>
      </w:r>
    </w:p>
    <w:p w14:paraId="274AA37A" w14:textId="769E3C9D" w:rsidR="002E14FA" w:rsidRPr="00856565" w:rsidRDefault="007A1E65">
      <w:pPr>
        <w:pStyle w:val="a3"/>
        <w:spacing w:before="178"/>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62336" behindDoc="1" locked="0" layoutInCell="1" allowOverlap="1" wp14:anchorId="2F884644" wp14:editId="3D608671">
                <wp:simplePos x="0" y="0"/>
                <wp:positionH relativeFrom="column">
                  <wp:posOffset>360045</wp:posOffset>
                </wp:positionH>
                <wp:positionV relativeFrom="paragraph">
                  <wp:posOffset>299085</wp:posOffset>
                </wp:positionV>
                <wp:extent cx="3817080" cy="295920"/>
                <wp:effectExtent l="0" t="0" r="12065" b="46990"/>
                <wp:wrapNone/>
                <wp:docPr id="250908550" name="グループ化 3"/>
                <wp:cNvGraphicFramePr/>
                <a:graphic xmlns:a="http://schemas.openxmlformats.org/drawingml/2006/main">
                  <a:graphicData uri="http://schemas.microsoft.com/office/word/2010/wordprocessingGroup">
                    <wpg:wgp>
                      <wpg:cNvGrpSpPr/>
                      <wpg:grpSpPr>
                        <a:xfrm>
                          <a:off x="0" y="0"/>
                          <a:ext cx="3817080" cy="295920"/>
                          <a:chOff x="0" y="0"/>
                          <a:chExt cx="3816985" cy="295910"/>
                        </a:xfrm>
                      </wpg:grpSpPr>
                      <wps:wsp>
                        <wps:cNvPr id="361093579" name="Textbox 75"/>
                        <wps:cNvSpPr txBox="1"/>
                        <wps:spPr>
                          <a:xfrm>
                            <a:off x="0" y="0"/>
                            <a:ext cx="289571" cy="289072"/>
                          </a:xfrm>
                          <a:prstGeom prst="rect">
                            <a:avLst/>
                          </a:prstGeom>
                          <a:solidFill>
                            <a:srgbClr val="66B9B7"/>
                          </a:solidFill>
                        </wps:spPr>
                        <wps:txbx>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wps:txbx>
                        <wps:bodyPr wrap="square" lIns="0" tIns="0" rIns="0" bIns="0" rtlCol="0">
                          <a:noAutofit/>
                        </wps:bodyPr>
                      </wps:wsp>
                      <wps:wsp>
                        <wps:cNvPr id="1346417305" name="Graphic 76"/>
                        <wps:cNvSpPr/>
                        <wps:spPr>
                          <a:xfrm>
                            <a:off x="0" y="295275"/>
                            <a:ext cx="3816985" cy="635"/>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F884644" id="グループ化 3" o:spid="_x0000_s1070" style="position:absolute;margin-left:28.35pt;margin-top:23.55pt;width:300.55pt;height:23.3pt;z-index:-251654144;mso-width-relative:margin;mso-height-relative:margin" coordsize="38169,29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">
                <v:shape id="Textbox 75" o:spid="_x0000_s1071" type="#_x0000_t202" style="position:absolute;width:2895;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" fillcolor="#66b9b7" stroked="f">
                  <v:textbox inset="0,0,0,0">
                    <w:txbxContent>
                      <w:p w14:paraId="1B1BFA03" w14:textId="5C8B4042" w:rsidR="00305803" w:rsidRPr="00305803" w:rsidRDefault="00305803" w:rsidP="00305803">
                        <w:pPr>
                          <w:spacing w:line="455" w:lineRule="exact"/>
                          <w:ind w:leftChars="60" w:left="132"/>
                          <w:rPr>
                            <w:rFonts w:ascii="Microsoft JhengHei" w:eastAsiaTheme="minorEastAsia" w:hAnsi="Microsoft JhengHei"/>
                            <w:b/>
                            <w:color w:val="FFFFFF" w:themeColor="background1"/>
                            <w:sz w:val="28"/>
                          </w:rPr>
                        </w:pPr>
                        <w:r w:rsidRPr="00305803">
                          <w:rPr>
                            <w:rFonts w:ascii="Microsoft JhengHei" w:eastAsiaTheme="minorEastAsia" w:hAnsi="Microsoft JhengHei" w:hint="eastAsia"/>
                            <w:b/>
                            <w:color w:val="FFFFFF" w:themeColor="background1"/>
                            <w:sz w:val="28"/>
                          </w:rPr>
                          <w:t>3</w:t>
                        </w:r>
                      </w:p>
                    </w:txbxContent>
                  </v:textbox>
                </v:shape>
                <v:shape id="Graphic 76" o:spid="_x0000_s1072" style="position:absolute;top:2952;width:38169;height:7;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" path="m,l3816477,635e" filled="f" strokecolor="#66b9b7" strokeweight="2.16pt">
                  <v:path arrowok="t"/>
                </v:shape>
              </v:group>
            </w:pict>
          </mc:Fallback>
        </mc:AlternateContent>
      </w:r>
    </w:p>
    <w:p w14:paraId="756E34E4" w14:textId="201F3F7E"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デジタル化による対応について</w:t>
      </w:r>
    </w:p>
    <w:p w14:paraId="1FF00A2A" w14:textId="10F3F7CB" w:rsidR="002E14FA" w:rsidRPr="00911C96" w:rsidRDefault="008019A3"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会員への「会員業務仕様書」の明示について、来所による手渡しや郵送等では、時間や事務負担がかかり非効率となります。</w:t>
      </w:r>
    </w:p>
    <w:p w14:paraId="56C2A022" w14:textId="77777777" w:rsidR="002E14FA" w:rsidRPr="00911C96" w:rsidRDefault="00FF7C6B" w:rsidP="00911C96">
      <w:pPr>
        <w:pStyle w:val="a3"/>
        <w:spacing w:beforeLines="100" w:before="240" w:line="242" w:lineRule="auto"/>
        <w:ind w:leftChars="250" w:left="550" w:rightChars="350" w:right="770"/>
        <w:jc w:val="both"/>
        <w:rPr>
          <w:rFonts w:ascii="BIZ UDゴシック" w:eastAsia="BIZ UDゴシック" w:hAnsi="BIZ UDゴシック"/>
          <w:spacing w:val="18"/>
        </w:rPr>
      </w:pPr>
      <w:r w:rsidRPr="00911C96">
        <w:rPr>
          <w:rFonts w:ascii="BIZ UDゴシック" w:eastAsia="BIZ UDゴシック" w:hAnsi="BIZ UDゴシック"/>
          <w:spacing w:val="18"/>
        </w:rPr>
        <w:t>そのため、センターでは、「会員業務仕様書」の内容をスマートフォン等で会員が自ら確認できるようなデジタル明示の仕組みを進めています。すでにスマートフォンに慣れ親しんでいる会員におかれましては、出来るだけデジタル明示を可能とするシステム登録をお願いします。（詳しくはセンター職員にお尋ねください）</w:t>
      </w:r>
    </w:p>
    <w:p w14:paraId="03861F02" w14:textId="38E58B85" w:rsidR="002E14FA" w:rsidRPr="009A08BE" w:rsidRDefault="007A1E65">
      <w:pPr>
        <w:pStyle w:val="a3"/>
        <w:spacing w:before="262"/>
        <w:rPr>
          <w:rFonts w:ascii="BIZ UDPゴシック" w:eastAsia="BIZ UDPゴシック" w:hAnsi="BIZ UDPゴシック"/>
          <w:sz w:val="28"/>
        </w:rPr>
      </w:pPr>
      <w:r>
        <w:rPr>
          <w:rFonts w:ascii="BIZ UDPゴシック" w:eastAsia="BIZ UDPゴシック" w:hAnsi="BIZ UDPゴシック"/>
          <w:noProof/>
          <w:sz w:val="28"/>
        </w:rPr>
        <mc:AlternateContent>
          <mc:Choice Requires="wpg">
            <w:drawing>
              <wp:anchor distT="0" distB="0" distL="114300" distR="114300" simplePos="0" relativeHeight="251656192" behindDoc="1" locked="0" layoutInCell="1" allowOverlap="1" wp14:anchorId="59264235" wp14:editId="3B1268BB">
                <wp:simplePos x="0" y="0"/>
                <wp:positionH relativeFrom="column">
                  <wp:posOffset>360045</wp:posOffset>
                </wp:positionH>
                <wp:positionV relativeFrom="paragraph">
                  <wp:posOffset>381000</wp:posOffset>
                </wp:positionV>
                <wp:extent cx="3826440" cy="286560"/>
                <wp:effectExtent l="0" t="0" r="22225" b="37465"/>
                <wp:wrapNone/>
                <wp:docPr id="1618355759" name="グループ化 4"/>
                <wp:cNvGraphicFramePr/>
                <a:graphic xmlns:a="http://schemas.openxmlformats.org/drawingml/2006/main">
                  <a:graphicData uri="http://schemas.microsoft.com/office/word/2010/wordprocessingGroup">
                    <wpg:wgp>
                      <wpg:cNvGrpSpPr/>
                      <wpg:grpSpPr>
                        <a:xfrm>
                          <a:off x="0" y="0"/>
                          <a:ext cx="3826440" cy="286560"/>
                          <a:chOff x="0" y="0"/>
                          <a:chExt cx="3826659" cy="287019"/>
                        </a:xfrm>
                      </wpg:grpSpPr>
                      <wps:wsp>
                        <wps:cNvPr id="81" name="Textbox 81"/>
                        <wps:cNvSpPr txBox="1"/>
                        <wps:spPr>
                          <a:xfrm>
                            <a:off x="0" y="0"/>
                            <a:ext cx="289571" cy="286892"/>
                          </a:xfrm>
                          <a:prstGeom prst="rect">
                            <a:avLst/>
                          </a:prstGeom>
                          <a:solidFill>
                            <a:srgbClr val="66BAB7"/>
                          </a:solidFill>
                        </wps:spPr>
                        <wps:txbx>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wps:txbx>
                        <wps:bodyPr wrap="square" lIns="0" tIns="0" rIns="0" bIns="0" rtlCol="0">
                          <a:noAutofit/>
                        </wps:bodyPr>
                      </wps:wsp>
                      <wps:wsp>
                        <wps:cNvPr id="82" name="Graphic 82"/>
                        <wps:cNvSpPr/>
                        <wps:spPr>
                          <a:xfrm>
                            <a:off x="9525" y="285750"/>
                            <a:ext cx="3817134" cy="1269"/>
                          </a:xfrm>
                          <a:custGeom>
                            <a:avLst/>
                            <a:gdLst/>
                            <a:ahLst/>
                            <a:cxnLst/>
                            <a:rect l="l" t="t" r="r" b="b"/>
                            <a:pathLst>
                              <a:path w="3816985" h="635">
                                <a:moveTo>
                                  <a:pt x="0" y="0"/>
                                </a:moveTo>
                                <a:lnTo>
                                  <a:pt x="3816477" y="635"/>
                                </a:lnTo>
                              </a:path>
                            </a:pathLst>
                          </a:custGeom>
                          <a:ln w="27432">
                            <a:solidFill>
                              <a:srgbClr val="66B9B7"/>
                            </a:solidFill>
                            <a:prstDash val="solid"/>
                          </a:ln>
                        </wps:spPr>
                        <wps:bodyPr wrap="square" lIns="0" tIns="0" rIns="0" bIns="0" rtlCol="0">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9264235" id="グループ化 4" o:spid="_x0000_s1073" style="position:absolute;margin-left:28.35pt;margin-top:30pt;width:301.3pt;height:22.55pt;z-index:-251660288;mso-width-relative:margin;mso-height-relative:margin" coordsize="38266,28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">
                <v:shape id="Textbox 81" o:spid="_x0000_s1074" type="#_x0000_t202" style="position:absolute;width:2895;height:28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" fillcolor="#66bab7" stroked="f">
                  <v:textbox inset="0,0,0,0">
                    <w:txbxContent>
                      <w:p w14:paraId="6F9C92EA" w14:textId="77777777" w:rsidR="002E14FA" w:rsidRPr="00514EAA" w:rsidRDefault="00FF7C6B" w:rsidP="00514EAA">
                        <w:pPr>
                          <w:ind w:leftChars="50" w:left="110"/>
                          <w:rPr>
                            <w:rFonts w:ascii="Microsoft JhengHei" w:eastAsia="Microsoft JhengHei" w:hAnsi="Microsoft JhengHei"/>
                            <w:b/>
                            <w:bCs/>
                            <w:color w:val="000000"/>
                            <w:sz w:val="28"/>
                          </w:rPr>
                        </w:pPr>
                        <w:r w:rsidRPr="00514EAA">
                          <w:rPr>
                            <w:rFonts w:ascii="Microsoft JhengHei" w:eastAsia="Microsoft JhengHei" w:hAnsi="Microsoft JhengHei"/>
                            <w:b/>
                            <w:bCs/>
                            <w:color w:val="FFFFFF"/>
                            <w:spacing w:val="-10"/>
                            <w:sz w:val="28"/>
                          </w:rPr>
                          <w:t>４</w:t>
                        </w:r>
                      </w:p>
                    </w:txbxContent>
                  </v:textbox>
                </v:shape>
                <v:shape id="Graphic 82" o:spid="_x0000_s1075" style="position:absolute;left:95;top:2857;width:38171;height:13;visibility:visible;mso-wrap-style:square;v-text-anchor:top" coordsize="381698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" path="m,l3816477,635e" filled="f" strokecolor="#66b9b7" strokeweight="2.16pt">
                  <v:path arrowok="t"/>
                </v:shape>
              </v:group>
            </w:pict>
          </mc:Fallback>
        </mc:AlternateContent>
      </w:r>
    </w:p>
    <w:p w14:paraId="4B603D5C" w14:textId="389E22BF" w:rsidR="002E14FA" w:rsidRPr="00D81A2D" w:rsidRDefault="00FF7C6B" w:rsidP="00911C96">
      <w:pPr>
        <w:pStyle w:val="a3"/>
        <w:ind w:leftChars="600" w:left="1320"/>
        <w:rPr>
          <w:rFonts w:ascii="BIZ UDゴシック" w:eastAsia="BIZ UDゴシック" w:hAnsi="BIZ UDゴシック"/>
          <w:spacing w:val="40"/>
          <w:sz w:val="28"/>
          <w:szCs w:val="28"/>
        </w:rPr>
      </w:pPr>
      <w:r w:rsidRPr="00D81A2D">
        <w:rPr>
          <w:rFonts w:ascii="BIZ UDゴシック" w:eastAsia="BIZ UDゴシック" w:hAnsi="BIZ UDゴシック"/>
          <w:spacing w:val="40"/>
          <w:sz w:val="28"/>
          <w:szCs w:val="28"/>
        </w:rPr>
        <w:t>報酬の扱いについて</w:t>
      </w:r>
    </w:p>
    <w:p w14:paraId="461EBDA6" w14:textId="52C7C994" w:rsidR="002E14FA" w:rsidRPr="007A1E65" w:rsidRDefault="002E3C33" w:rsidP="007A1E65">
      <w:pPr>
        <w:pStyle w:val="a3"/>
        <w:spacing w:beforeLines="100" w:before="240" w:line="242" w:lineRule="auto"/>
        <w:ind w:leftChars="250" w:left="550" w:rightChars="350" w:right="770"/>
        <w:jc w:val="both"/>
        <w:rPr>
          <w:rFonts w:ascii="BIZ UDゴシック" w:eastAsia="BIZ UDゴシック" w:hAnsi="BIZ UDゴシック"/>
          <w:spacing w:val="36"/>
        </w:rPr>
      </w:pPr>
      <w:r w:rsidRPr="007A1E65">
        <w:rPr>
          <w:rFonts w:ascii="BIZ UDゴシック" w:eastAsia="BIZ UDゴシック" w:hAnsi="BIZ UDゴシック"/>
          <w:spacing w:val="36"/>
        </w:rPr>
        <w:t>配分金については、これまでと同様「雑所得」として扱われます。また、所得金額の計算に際して、「家内労働者等の必要経費の特例」が適用され、必要経費として</w:t>
      </w:r>
      <w:r w:rsidR="00514EAA" w:rsidRPr="007A1E65">
        <w:rPr>
          <w:rFonts w:ascii="BIZ UDゴシック" w:eastAsia="BIZ UDゴシック" w:hAnsi="BIZ UDゴシック" w:hint="eastAsia"/>
          <w:spacing w:val="36"/>
        </w:rPr>
        <w:t>55</w:t>
      </w:r>
      <w:r w:rsidRPr="007A1E65">
        <w:rPr>
          <w:rFonts w:ascii="BIZ UDゴシック" w:eastAsia="BIZ UDゴシック" w:hAnsi="BIZ UDゴシック"/>
          <w:spacing w:val="36"/>
        </w:rPr>
        <w:t>万円まで認められることについても現行と変わりません。</w:t>
      </w:r>
    </w:p>
    <w:p w14:paraId="245E713B" w14:textId="77777777" w:rsidR="002E14FA" w:rsidRPr="009A08BE" w:rsidRDefault="00FF7C6B">
      <w:pPr>
        <w:pStyle w:val="a3"/>
        <w:spacing w:before="250"/>
        <w:rPr>
          <w:rFonts w:ascii="BIZ UDPゴシック" w:eastAsia="BIZ UDPゴシック" w:hAnsi="BIZ UDPゴシック"/>
          <w:sz w:val="20"/>
        </w:rPr>
      </w:pPr>
      <w:r w:rsidRPr="009A08BE">
        <w:rPr>
          <w:rFonts w:ascii="BIZ UDPゴシック" w:eastAsia="BIZ UDPゴシック" w:hAnsi="BIZ UDPゴシック"/>
          <w:noProof/>
        </w:rPr>
        <mc:AlternateContent>
          <mc:Choice Requires="wps">
            <w:drawing>
              <wp:anchor distT="0" distB="0" distL="0" distR="0" simplePos="0" relativeHeight="251657216" behindDoc="1" locked="0" layoutInCell="1" allowOverlap="1" wp14:anchorId="6D2E119D" wp14:editId="704E0B41">
                <wp:simplePos x="0" y="0"/>
                <wp:positionH relativeFrom="page">
                  <wp:align>center</wp:align>
                </wp:positionH>
                <wp:positionV relativeFrom="paragraph">
                  <wp:posOffset>337274</wp:posOffset>
                </wp:positionV>
                <wp:extent cx="6858000" cy="291960"/>
                <wp:effectExtent l="0" t="0" r="0" b="0"/>
                <wp:wrapTopAndBottom/>
                <wp:docPr id="83" name="Graphic 8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0" cy="291960"/>
                        </a:xfrm>
                        <a:custGeom>
                          <a:avLst/>
                          <a:gdLst/>
                          <a:ahLst/>
                          <a:cxnLst/>
                          <a:rect l="l" t="t" r="r" b="b"/>
                          <a:pathLst>
                            <a:path w="6443980" h="292735">
                              <a:moveTo>
                                <a:pt x="6443471" y="0"/>
                              </a:moveTo>
                              <a:lnTo>
                                <a:pt x="0" y="0"/>
                              </a:lnTo>
                              <a:lnTo>
                                <a:pt x="0" y="292608"/>
                              </a:lnTo>
                              <a:lnTo>
                                <a:pt x="6443471" y="292608"/>
                              </a:lnTo>
                              <a:lnTo>
                                <a:pt x="6443471" y="0"/>
                              </a:lnTo>
                              <a:close/>
                            </a:path>
                          </a:pathLst>
                        </a:custGeom>
                        <a:solidFill>
                          <a:srgbClr val="4AA7A2"/>
                        </a:solidFill>
                      </wps:spPr>
                      <wps:bodyPr wrap="square" lIns="0" tIns="0" rIns="0" bIns="0" rtlCol="0">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FC6C36" id="Graphic 83" o:spid="_x0000_s1026" style="position:absolute;left:0;text-align:left;margin-left:0;margin-top:26.55pt;width:540pt;height:23pt;z-index:-251659264;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margin;mso-height-relative:margin;v-text-anchor:top" coordsize="6443980,2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" path="m6443471,l,,,292608r6443471,l6443471,xe" fillcolor="#4aa7a2" stroked="f">
                <v:path arrowok="t"/>
                <w10:wrap type="topAndBottom" anchorx="page"/>
              </v:shape>
            </w:pict>
          </mc:Fallback>
        </mc:AlternateContent>
      </w:r>
    </w:p>
    <w:p w14:paraId="562ABBCD" w14:textId="6D773C87" w:rsidR="002E14FA" w:rsidRPr="006B142D" w:rsidRDefault="006B142D" w:rsidP="006B142D">
      <w:pPr>
        <w:tabs>
          <w:tab w:val="left" w:pos="3310"/>
        </w:tabs>
        <w:spacing w:beforeLines="100" w:before="240"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t>全国シルバーシルバー人材センター事業協会</w:t>
      </w:r>
    </w:p>
    <w:p w14:paraId="4073795F" w14:textId="0B86D4E7" w:rsidR="002E14FA" w:rsidRPr="006B142D" w:rsidRDefault="006B142D" w:rsidP="006B142D">
      <w:pPr>
        <w:tabs>
          <w:tab w:val="left" w:pos="3310"/>
        </w:tabs>
        <w:spacing w:line="470" w:lineRule="exact"/>
        <w:ind w:leftChars="800" w:left="1760" w:rightChars="800" w:right="1760"/>
        <w:jc w:val="distribute"/>
        <w:rPr>
          <w:rFonts w:ascii="BIZ UDゴシック" w:eastAsia="BIZ UDゴシック" w:hAnsi="BIZ UDゴシック"/>
          <w:b/>
          <w:sz w:val="26"/>
          <w:szCs w:val="26"/>
        </w:rPr>
      </w:pPr>
      <w:r w:rsidRPr="006B142D">
        <w:rPr>
          <w:rFonts w:ascii="BIZ UDゴシック" w:eastAsia="BIZ UDゴシック" w:hAnsi="BIZ UDゴシック" w:hint="eastAsia"/>
          <w:b/>
          <w:sz w:val="26"/>
          <w:szCs w:val="26"/>
        </w:rPr>
        <w:t xml:space="preserve">公益社団法人　</w:t>
      </w:r>
      <w:r w:rsidRPr="006B142D">
        <w:rPr>
          <w:rFonts w:ascii="BIZ UDゴシック" w:eastAsia="BIZ UDゴシック" w:hAnsi="BIZ UDゴシック"/>
          <w:b/>
          <w:sz w:val="26"/>
          <w:szCs w:val="26"/>
        </w:rPr>
        <w:tab/>
      </w:r>
      <w:r w:rsidR="00845E93">
        <w:rPr>
          <w:rFonts w:ascii="BIZ UDゴシック" w:eastAsia="BIZ UDゴシック" w:hAnsi="BIZ UDゴシック" w:hint="eastAsia"/>
          <w:b/>
          <w:sz w:val="26"/>
          <w:szCs w:val="26"/>
        </w:rPr>
        <w:t>笠岡</w:t>
      </w:r>
      <w:r w:rsidRPr="006B142D">
        <w:rPr>
          <w:rFonts w:ascii="BIZ UDゴシック" w:eastAsia="BIZ UDゴシック" w:hAnsi="BIZ UDゴシック"/>
          <w:b/>
          <w:sz w:val="26"/>
          <w:szCs w:val="26"/>
        </w:rPr>
        <w:t>市シルバー人材センター</w:t>
      </w:r>
    </w:p>
    <w:sectPr w:rsidR="002E14FA" w:rsidRPr="006B142D" w:rsidSect="00976EE1">
      <w:pgSz w:w="11906" w:h="16838" w:code="9"/>
      <w:pgMar w:top="260" w:right="0" w:bottom="280" w:left="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57F04B" w14:textId="77777777" w:rsidR="00DC3695" w:rsidRDefault="00DC3695" w:rsidP="0010209D">
      <w:r>
        <w:separator/>
      </w:r>
    </w:p>
  </w:endnote>
  <w:endnote w:type="continuationSeparator" w:id="0">
    <w:p w14:paraId="624E3881" w14:textId="77777777" w:rsidR="00DC3695" w:rsidRDefault="00DC3695" w:rsidP="001020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ahoma">
    <w:altName w:val="Tahoma"/>
    <w:panose1 w:val="020B0604030504040204"/>
    <w:charset w:val="00"/>
    <w:family w:val="swiss"/>
    <w:pitch w:val="variable"/>
    <w:sig w:usb0="E1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BIZ UDPゴシック">
    <w:panose1 w:val="020B0400000000000000"/>
    <w:charset w:val="80"/>
    <w:family w:val="modern"/>
    <w:pitch w:val="variable"/>
    <w:sig w:usb0="E00002F7" w:usb1="2AC7EDF8" w:usb2="00000012" w:usb3="00000000" w:csb0="00020001" w:csb1="00000000"/>
  </w:font>
  <w:font w:name="BIZ UDゴシック">
    <w:panose1 w:val="020B0400000000000000"/>
    <w:charset w:val="80"/>
    <w:family w:val="modern"/>
    <w:pitch w:val="fixed"/>
    <w:sig w:usb0="E00002F7" w:usb1="2AC7EDF8" w:usb2="00000012" w:usb3="00000000" w:csb0="00020001" w:csb1="00000000"/>
  </w:font>
  <w:font w:name="Yu Gothic">
    <w:altName w:val="游ゴシック"/>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游ゴシック">
    <w:panose1 w:val="020B0400000000000000"/>
    <w:charset w:val="80"/>
    <w:family w:val="modern"/>
    <w:pitch w:val="variable"/>
    <w:sig w:usb0="E00002FF" w:usb1="2AC7FDFF" w:usb2="00000016" w:usb3="00000000" w:csb0="0002009F" w:csb1="00000000"/>
  </w:font>
  <w:font w:name="Microsoft JhengHei">
    <w:altName w:val="Microsoft JhengHei"/>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6A66DF" w14:textId="77777777" w:rsidR="00DC3695" w:rsidRDefault="00DC3695" w:rsidP="0010209D">
      <w:r>
        <w:separator/>
      </w:r>
    </w:p>
  </w:footnote>
  <w:footnote w:type="continuationSeparator" w:id="0">
    <w:p w14:paraId="3A9F0161" w14:textId="77777777" w:rsidR="00DC3695" w:rsidRDefault="00DC3695" w:rsidP="001020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6FB1C6B"/>
    <w:multiLevelType w:val="hybridMultilevel"/>
    <w:tmpl w:val="BEE60E90"/>
    <w:lvl w:ilvl="0" w:tplc="18EA1500">
      <w:numFmt w:val="bullet"/>
      <w:lvlText w:val="■"/>
      <w:lvlJc w:val="left"/>
      <w:pPr>
        <w:ind w:left="756" w:hanging="246"/>
      </w:pPr>
      <w:rPr>
        <w:rFonts w:ascii="Tahoma" w:eastAsia="Tahoma" w:hAnsi="Tahoma" w:cs="Tahoma" w:hint="default"/>
        <w:b w:val="0"/>
        <w:bCs w:val="0"/>
        <w:i w:val="0"/>
        <w:iCs w:val="0"/>
        <w:spacing w:val="0"/>
        <w:w w:val="100"/>
        <w:sz w:val="24"/>
        <w:szCs w:val="24"/>
        <w:lang w:val="en-US" w:eastAsia="ja-JP" w:bidi="ar-SA"/>
      </w:rPr>
    </w:lvl>
    <w:lvl w:ilvl="1" w:tplc="FB524344">
      <w:numFmt w:val="bullet"/>
      <w:lvlText w:val="•"/>
      <w:lvlJc w:val="left"/>
      <w:pPr>
        <w:ind w:left="1764" w:hanging="246"/>
      </w:pPr>
      <w:rPr>
        <w:rFonts w:hint="default"/>
        <w:lang w:val="en-US" w:eastAsia="ja-JP" w:bidi="ar-SA"/>
      </w:rPr>
    </w:lvl>
    <w:lvl w:ilvl="2" w:tplc="0F2ECB8C">
      <w:numFmt w:val="bullet"/>
      <w:lvlText w:val="•"/>
      <w:lvlJc w:val="left"/>
      <w:pPr>
        <w:ind w:left="2768" w:hanging="246"/>
      </w:pPr>
      <w:rPr>
        <w:rFonts w:hint="default"/>
        <w:lang w:val="en-US" w:eastAsia="ja-JP" w:bidi="ar-SA"/>
      </w:rPr>
    </w:lvl>
    <w:lvl w:ilvl="3" w:tplc="5060092C">
      <w:numFmt w:val="bullet"/>
      <w:lvlText w:val="•"/>
      <w:lvlJc w:val="left"/>
      <w:pPr>
        <w:ind w:left="3772" w:hanging="246"/>
      </w:pPr>
      <w:rPr>
        <w:rFonts w:hint="default"/>
        <w:lang w:val="en-US" w:eastAsia="ja-JP" w:bidi="ar-SA"/>
      </w:rPr>
    </w:lvl>
    <w:lvl w:ilvl="4" w:tplc="48123FDE">
      <w:numFmt w:val="bullet"/>
      <w:lvlText w:val="•"/>
      <w:lvlJc w:val="left"/>
      <w:pPr>
        <w:ind w:left="4776" w:hanging="246"/>
      </w:pPr>
      <w:rPr>
        <w:rFonts w:hint="default"/>
        <w:lang w:val="en-US" w:eastAsia="ja-JP" w:bidi="ar-SA"/>
      </w:rPr>
    </w:lvl>
    <w:lvl w:ilvl="5" w:tplc="789EA138">
      <w:numFmt w:val="bullet"/>
      <w:lvlText w:val="•"/>
      <w:lvlJc w:val="left"/>
      <w:pPr>
        <w:ind w:left="5780" w:hanging="246"/>
      </w:pPr>
      <w:rPr>
        <w:rFonts w:hint="default"/>
        <w:lang w:val="en-US" w:eastAsia="ja-JP" w:bidi="ar-SA"/>
      </w:rPr>
    </w:lvl>
    <w:lvl w:ilvl="6" w:tplc="7C6E1346">
      <w:numFmt w:val="bullet"/>
      <w:lvlText w:val="•"/>
      <w:lvlJc w:val="left"/>
      <w:pPr>
        <w:ind w:left="6784" w:hanging="246"/>
      </w:pPr>
      <w:rPr>
        <w:rFonts w:hint="default"/>
        <w:lang w:val="en-US" w:eastAsia="ja-JP" w:bidi="ar-SA"/>
      </w:rPr>
    </w:lvl>
    <w:lvl w:ilvl="7" w:tplc="BF64E06E">
      <w:numFmt w:val="bullet"/>
      <w:lvlText w:val="•"/>
      <w:lvlJc w:val="left"/>
      <w:pPr>
        <w:ind w:left="7788" w:hanging="246"/>
      </w:pPr>
      <w:rPr>
        <w:rFonts w:hint="default"/>
        <w:lang w:val="en-US" w:eastAsia="ja-JP" w:bidi="ar-SA"/>
      </w:rPr>
    </w:lvl>
    <w:lvl w:ilvl="8" w:tplc="7FBE1C32">
      <w:numFmt w:val="bullet"/>
      <w:lvlText w:val="•"/>
      <w:lvlJc w:val="left"/>
      <w:pPr>
        <w:ind w:left="8792" w:hanging="246"/>
      </w:pPr>
      <w:rPr>
        <w:rFonts w:hint="default"/>
        <w:lang w:val="en-US" w:eastAsia="ja-JP" w:bidi="ar-SA"/>
      </w:rPr>
    </w:lvl>
  </w:abstractNum>
  <w:num w:numId="1" w16cid:durableId="17977240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4FA"/>
    <w:rsid w:val="00055DA1"/>
    <w:rsid w:val="0010209D"/>
    <w:rsid w:val="001D3ABA"/>
    <w:rsid w:val="0028142D"/>
    <w:rsid w:val="0029259A"/>
    <w:rsid w:val="002978A9"/>
    <w:rsid w:val="002C66F2"/>
    <w:rsid w:val="002E14FA"/>
    <w:rsid w:val="002E3C33"/>
    <w:rsid w:val="002F50D1"/>
    <w:rsid w:val="00305803"/>
    <w:rsid w:val="004251DB"/>
    <w:rsid w:val="00447CC7"/>
    <w:rsid w:val="00470A59"/>
    <w:rsid w:val="00514EAA"/>
    <w:rsid w:val="005C4468"/>
    <w:rsid w:val="005C6288"/>
    <w:rsid w:val="005F07F6"/>
    <w:rsid w:val="00657063"/>
    <w:rsid w:val="006B142D"/>
    <w:rsid w:val="00723458"/>
    <w:rsid w:val="007725D0"/>
    <w:rsid w:val="00776EBF"/>
    <w:rsid w:val="007772D8"/>
    <w:rsid w:val="007A1E65"/>
    <w:rsid w:val="007E5C2F"/>
    <w:rsid w:val="008019A3"/>
    <w:rsid w:val="00821E20"/>
    <w:rsid w:val="00845E93"/>
    <w:rsid w:val="00856565"/>
    <w:rsid w:val="008669CD"/>
    <w:rsid w:val="008B5626"/>
    <w:rsid w:val="008C1253"/>
    <w:rsid w:val="008E6AFA"/>
    <w:rsid w:val="008E7487"/>
    <w:rsid w:val="00903ED6"/>
    <w:rsid w:val="00911C96"/>
    <w:rsid w:val="00922DBB"/>
    <w:rsid w:val="00956D4B"/>
    <w:rsid w:val="00976EE1"/>
    <w:rsid w:val="009A08BE"/>
    <w:rsid w:val="009B654B"/>
    <w:rsid w:val="009C0616"/>
    <w:rsid w:val="009D381E"/>
    <w:rsid w:val="00A07047"/>
    <w:rsid w:val="00A725EE"/>
    <w:rsid w:val="00AA0791"/>
    <w:rsid w:val="00AE2B18"/>
    <w:rsid w:val="00B80C68"/>
    <w:rsid w:val="00BB19EA"/>
    <w:rsid w:val="00BC151B"/>
    <w:rsid w:val="00C41617"/>
    <w:rsid w:val="00C46E73"/>
    <w:rsid w:val="00C50BA9"/>
    <w:rsid w:val="00CB3BAF"/>
    <w:rsid w:val="00CE7A1C"/>
    <w:rsid w:val="00D70522"/>
    <w:rsid w:val="00D81A2D"/>
    <w:rsid w:val="00DA0535"/>
    <w:rsid w:val="00DB2EF0"/>
    <w:rsid w:val="00DC3695"/>
    <w:rsid w:val="00E51104"/>
    <w:rsid w:val="00E915B1"/>
    <w:rsid w:val="00EB4617"/>
    <w:rsid w:val="00ED03D8"/>
    <w:rsid w:val="00FF7C6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37D231"/>
  <w15:docId w15:val="{8A1DF4A3-FE59-4812-8798-4B197C4CB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ゴシック" w:eastAsia="ＭＳ ゴシック" w:hAnsi="ＭＳ ゴシック" w:cs="ＭＳ ゴシック"/>
      <w:lang w:eastAsia="ja-JP"/>
    </w:rPr>
  </w:style>
  <w:style w:type="paragraph" w:styleId="1">
    <w:name w:val="heading 1"/>
    <w:basedOn w:val="a"/>
    <w:uiPriority w:val="9"/>
    <w:qFormat/>
    <w:pPr>
      <w:ind w:left="1053"/>
      <w:outlineLvl w:val="0"/>
    </w:pPr>
    <w:rPr>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pPr>
      <w:ind w:left="755" w:hanging="244"/>
    </w:pPr>
  </w:style>
  <w:style w:type="paragraph" w:customStyle="1" w:styleId="TableParagraph">
    <w:name w:val="Table Paragraph"/>
    <w:basedOn w:val="a"/>
    <w:uiPriority w:val="1"/>
    <w:qFormat/>
  </w:style>
  <w:style w:type="paragraph" w:styleId="a5">
    <w:name w:val="header"/>
    <w:basedOn w:val="a"/>
    <w:link w:val="a6"/>
    <w:uiPriority w:val="99"/>
    <w:unhideWhenUsed/>
    <w:rsid w:val="0010209D"/>
    <w:pPr>
      <w:tabs>
        <w:tab w:val="center" w:pos="4252"/>
        <w:tab w:val="right" w:pos="8504"/>
      </w:tabs>
      <w:snapToGrid w:val="0"/>
    </w:pPr>
  </w:style>
  <w:style w:type="character" w:customStyle="1" w:styleId="a6">
    <w:name w:val="ヘッダー (文字)"/>
    <w:basedOn w:val="a0"/>
    <w:link w:val="a5"/>
    <w:uiPriority w:val="99"/>
    <w:rsid w:val="0010209D"/>
    <w:rPr>
      <w:rFonts w:ascii="ＭＳ ゴシック" w:eastAsia="ＭＳ ゴシック" w:hAnsi="ＭＳ ゴシック" w:cs="ＭＳ ゴシック"/>
      <w:lang w:eastAsia="ja-JP"/>
    </w:rPr>
  </w:style>
  <w:style w:type="paragraph" w:styleId="a7">
    <w:name w:val="footer"/>
    <w:basedOn w:val="a"/>
    <w:link w:val="a8"/>
    <w:uiPriority w:val="99"/>
    <w:unhideWhenUsed/>
    <w:rsid w:val="0010209D"/>
    <w:pPr>
      <w:tabs>
        <w:tab w:val="center" w:pos="4252"/>
        <w:tab w:val="right" w:pos="8504"/>
      </w:tabs>
      <w:snapToGrid w:val="0"/>
    </w:pPr>
  </w:style>
  <w:style w:type="character" w:customStyle="1" w:styleId="a8">
    <w:name w:val="フッター (文字)"/>
    <w:basedOn w:val="a0"/>
    <w:link w:val="a7"/>
    <w:uiPriority w:val="99"/>
    <w:rsid w:val="0010209D"/>
    <w:rPr>
      <w:rFonts w:ascii="ＭＳ ゴシック" w:eastAsia="ＭＳ ゴシック" w:hAnsi="ＭＳ ゴシック" w:cs="ＭＳ ゴシック"/>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212</Words>
  <Characters>1210</Characters>
  <Application>Microsoft Office Word</Application>
  <DocSecurity>0</DocSecurity>
  <Lines>10</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岡田 雅直</dc:creator>
  <cp:lastModifiedBy>a80</cp:lastModifiedBy>
  <cp:revision>4</cp:revision>
  <cp:lastPrinted>2024-01-24T02:29:00Z</cp:lastPrinted>
  <dcterms:created xsi:type="dcterms:W3CDTF">2024-10-10T07:59:00Z</dcterms:created>
  <dcterms:modified xsi:type="dcterms:W3CDTF">2026-04-14T09:58:00Z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2024-01-19T00:00:00Z</vt:filetime>
  </property>
  <property fmtid="{D5CDD505-2E9C-101B-9397-08002B2CF9AE}" pid="3" name="Creator">
    <vt:lpwstr>Microsoft® PowerPoint® 2016</vt:lpwstr>
  </property>
  <property fmtid="{D5CDD505-2E9C-101B-9397-08002B2CF9AE}" pid="4" name="LastSaved">
    <vt:filetime>2024-01-19T00:00:00Z</vt:filetime>
  </property>
  <property fmtid="{D5CDD505-2E9C-101B-9397-08002B2CF9AE}" pid="5" name="Producer">
    <vt:lpwstr>www.ilovepdf.com</vt:lpwstr>
  </property>
</Properties>
</file>