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15D9DF" w14:textId="3DAAC080" w:rsidR="007F2D34" w:rsidRPr="007F2D34" w:rsidRDefault="007F2D34" w:rsidP="007F2D34">
      <w:pPr>
        <w:jc w:val="center"/>
        <w:rPr>
          <w:sz w:val="24"/>
          <w:szCs w:val="24"/>
        </w:rPr>
      </w:pPr>
      <w:r w:rsidRPr="007F2D34">
        <w:rPr>
          <w:rFonts w:hint="eastAsia"/>
          <w:sz w:val="24"/>
          <w:szCs w:val="24"/>
        </w:rPr>
        <w:t>令和５年度事業報告</w:t>
      </w:r>
    </w:p>
    <w:p w14:paraId="73E28A93" w14:textId="77777777" w:rsidR="007F2D34" w:rsidRDefault="007F2D34" w:rsidP="007F2D34"/>
    <w:p w14:paraId="5D357F6E" w14:textId="4DD234AA" w:rsidR="00476656" w:rsidRDefault="00974670" w:rsidP="00476656">
      <w:pPr>
        <w:ind w:firstLineChars="100" w:firstLine="210"/>
      </w:pPr>
      <w:r>
        <w:rPr>
          <w:rFonts w:hint="eastAsia"/>
        </w:rPr>
        <w:t>令和元年度に発生し、</w:t>
      </w:r>
      <w:r w:rsidR="00A04703">
        <w:rPr>
          <w:rFonts w:hint="eastAsia"/>
        </w:rPr>
        <w:t>約</w:t>
      </w:r>
      <w:r>
        <w:rPr>
          <w:rFonts w:hint="eastAsia"/>
        </w:rPr>
        <w:t>３年間にわたって感染爆発を繰り返し地域の暮らしに多大な影響を与えた新型コロナウィルス感染症は、ワクチン接種や治療薬開発などにより令和５年５月に５類感染症に移行され、社会経済も徐々に感染前の状況に回復しつつあります。当センターの事業実績においても、</w:t>
      </w:r>
      <w:r w:rsidR="00BF0ECD">
        <w:rPr>
          <w:rFonts w:hint="eastAsia"/>
        </w:rPr>
        <w:t>年間の</w:t>
      </w:r>
      <w:r>
        <w:rPr>
          <w:rFonts w:hint="eastAsia"/>
        </w:rPr>
        <w:t>契約金額は対前年比</w:t>
      </w:r>
      <w:r w:rsidR="00476656">
        <w:rPr>
          <w:rFonts w:hint="eastAsia"/>
        </w:rPr>
        <w:t>8.8</w:t>
      </w:r>
      <w:r>
        <w:rPr>
          <w:rFonts w:hint="eastAsia"/>
        </w:rPr>
        <w:t>％</w:t>
      </w:r>
      <w:r w:rsidR="00BF0ECD">
        <w:rPr>
          <w:rFonts w:hint="eastAsia"/>
        </w:rPr>
        <w:t>増の</w:t>
      </w:r>
      <w:r w:rsidR="00D56AA3">
        <w:rPr>
          <w:rFonts w:hint="eastAsia"/>
        </w:rPr>
        <w:t>44,477,080</w:t>
      </w:r>
      <w:r w:rsidR="00BF0ECD">
        <w:rPr>
          <w:rFonts w:hint="eastAsia"/>
        </w:rPr>
        <w:t>円となりました。この主な要因は、「個人・家庭」「独自事業」双方ともに14.5％の増となっており、公共も2.2％の増という状況でした。コロナ前の</w:t>
      </w:r>
      <w:r w:rsidR="00C7605B">
        <w:rPr>
          <w:rFonts w:hint="eastAsia"/>
        </w:rPr>
        <w:t>令和</w:t>
      </w:r>
      <w:r w:rsidR="00BF0ECD">
        <w:rPr>
          <w:rFonts w:hint="eastAsia"/>
        </w:rPr>
        <w:t>元年度</w:t>
      </w:r>
      <w:r w:rsidR="00D60B23">
        <w:rPr>
          <w:rFonts w:hint="eastAsia"/>
        </w:rPr>
        <w:t>の契約金額との比較では0.8%の増ということでわずかに上回る状況となっています。</w:t>
      </w:r>
      <w:r w:rsidR="00AB4F57">
        <w:rPr>
          <w:rFonts w:hint="eastAsia"/>
        </w:rPr>
        <w:t>コロナの5類移行に伴う人の動きによる影響も大きく、総合社会教育文化施設関連の就業や、独自事業の五平餅販売のイベント参加による売上増も要因となっています。また、</w:t>
      </w:r>
      <w:r w:rsidR="00D555AC">
        <w:rPr>
          <w:rFonts w:hint="eastAsia"/>
        </w:rPr>
        <w:t>令和５年１０月</w:t>
      </w:r>
      <w:r w:rsidR="000B03FA">
        <w:rPr>
          <w:rFonts w:hint="eastAsia"/>
        </w:rPr>
        <w:t>から</w:t>
      </w:r>
      <w:r w:rsidR="00263131">
        <w:rPr>
          <w:rFonts w:hint="eastAsia"/>
        </w:rPr>
        <w:t>の</w:t>
      </w:r>
      <w:r w:rsidR="00AB4F57">
        <w:rPr>
          <w:rFonts w:hint="eastAsia"/>
        </w:rPr>
        <w:t>インボイス制度</w:t>
      </w:r>
      <w:r w:rsidR="00D555AC">
        <w:rPr>
          <w:rFonts w:hint="eastAsia"/>
        </w:rPr>
        <w:t>施行</w:t>
      </w:r>
      <w:r w:rsidR="00AB4F57">
        <w:rPr>
          <w:rFonts w:hint="eastAsia"/>
        </w:rPr>
        <w:t>に</w:t>
      </w:r>
      <w:r w:rsidR="00263131">
        <w:rPr>
          <w:rFonts w:hint="eastAsia"/>
        </w:rPr>
        <w:t>よる</w:t>
      </w:r>
      <w:r w:rsidR="00AB4F57">
        <w:rPr>
          <w:rFonts w:hint="eastAsia"/>
        </w:rPr>
        <w:t>消費税</w:t>
      </w:r>
      <w:r w:rsidR="00263131">
        <w:rPr>
          <w:rFonts w:hint="eastAsia"/>
        </w:rPr>
        <w:t>負担</w:t>
      </w:r>
      <w:r w:rsidR="00AB4F57">
        <w:rPr>
          <w:rFonts w:hint="eastAsia"/>
        </w:rPr>
        <w:t>増への対応のため事務費</w:t>
      </w:r>
      <w:r w:rsidR="00D555AC">
        <w:rPr>
          <w:rFonts w:hint="eastAsia"/>
        </w:rPr>
        <w:t>を１０％から１２％へ</w:t>
      </w:r>
      <w:r w:rsidR="00AB4F57">
        <w:rPr>
          <w:rFonts w:hint="eastAsia"/>
        </w:rPr>
        <w:t>改定</w:t>
      </w:r>
      <w:r w:rsidR="00D555AC">
        <w:rPr>
          <w:rFonts w:hint="eastAsia"/>
        </w:rPr>
        <w:t>した</w:t>
      </w:r>
      <w:r w:rsidR="00AB4F57">
        <w:rPr>
          <w:rFonts w:hint="eastAsia"/>
        </w:rPr>
        <w:t>影響も出ている</w:t>
      </w:r>
      <w:r w:rsidR="00476656">
        <w:rPr>
          <w:rFonts w:hint="eastAsia"/>
        </w:rPr>
        <w:t>ものと思われます</w:t>
      </w:r>
      <w:r w:rsidR="00AB4F57">
        <w:rPr>
          <w:rFonts w:hint="eastAsia"/>
        </w:rPr>
        <w:t>。</w:t>
      </w:r>
    </w:p>
    <w:p w14:paraId="01BB4C7E" w14:textId="417DD440" w:rsidR="00AB4F57" w:rsidRDefault="00AB4F57" w:rsidP="00476656">
      <w:pPr>
        <w:ind w:firstLineChars="100" w:firstLine="210"/>
      </w:pPr>
      <w:r>
        <w:rPr>
          <w:rFonts w:hint="eastAsia"/>
        </w:rPr>
        <w:t>過疎</w:t>
      </w:r>
      <w:r w:rsidR="00EA646D">
        <w:rPr>
          <w:rFonts w:hint="eastAsia"/>
        </w:rPr>
        <w:t>・</w:t>
      </w:r>
      <w:r>
        <w:rPr>
          <w:rFonts w:hint="eastAsia"/>
        </w:rPr>
        <w:t>高齢化に悩む状況下にあって、</w:t>
      </w:r>
      <w:r w:rsidR="001A7BF2">
        <w:rPr>
          <w:rFonts w:hint="eastAsia"/>
        </w:rPr>
        <w:t>会員確保は依然として厳しい状況ではありますが、</w:t>
      </w:r>
      <w:r w:rsidR="005C6EEF">
        <w:rPr>
          <w:rFonts w:hint="eastAsia"/>
        </w:rPr>
        <w:t>150</w:t>
      </w:r>
      <w:r w:rsidR="001A7BF2">
        <w:rPr>
          <w:rFonts w:hint="eastAsia"/>
        </w:rPr>
        <w:t>人という目標を掲げ会員、役員、事務局が一丸となって勧誘</w:t>
      </w:r>
      <w:r w:rsidR="007F45A4">
        <w:rPr>
          <w:rFonts w:hint="eastAsia"/>
        </w:rPr>
        <w:t>活動</w:t>
      </w:r>
      <w:r w:rsidR="001A7BF2">
        <w:rPr>
          <w:rFonts w:hint="eastAsia"/>
        </w:rPr>
        <w:t>を行った結果、</w:t>
      </w:r>
      <w:r>
        <w:rPr>
          <w:rFonts w:hint="eastAsia"/>
        </w:rPr>
        <w:t>令和6年3月末現在で</w:t>
      </w:r>
      <w:r w:rsidR="001A7BF2">
        <w:rPr>
          <w:rFonts w:hint="eastAsia"/>
        </w:rPr>
        <w:t>152人（対前年比4人増）</w:t>
      </w:r>
      <w:r w:rsidR="00476656">
        <w:rPr>
          <w:rFonts w:hint="eastAsia"/>
        </w:rPr>
        <w:t>となり</w:t>
      </w:r>
      <w:r w:rsidR="001A7BF2">
        <w:rPr>
          <w:rFonts w:hint="eastAsia"/>
        </w:rPr>
        <w:t>目標を達成することができました。</w:t>
      </w:r>
    </w:p>
    <w:p w14:paraId="1C042BEC" w14:textId="4DA0AF5F" w:rsidR="00A819A0" w:rsidRDefault="00A819A0" w:rsidP="00AB4F57">
      <w:r>
        <w:rPr>
          <w:rFonts w:hint="eastAsia"/>
        </w:rPr>
        <w:t xml:space="preserve">　当法人の運営については、配分金に伴う事務費収入と国並びに</w:t>
      </w:r>
      <w:r w:rsidR="00476656">
        <w:rPr>
          <w:rFonts w:hint="eastAsia"/>
        </w:rPr>
        <w:t>町</w:t>
      </w:r>
      <w:r>
        <w:rPr>
          <w:rFonts w:hint="eastAsia"/>
        </w:rPr>
        <w:t>の補助金を基盤として事業を展開して</w:t>
      </w:r>
      <w:r w:rsidR="00476656">
        <w:rPr>
          <w:rFonts w:hint="eastAsia"/>
        </w:rPr>
        <w:t>い</w:t>
      </w:r>
      <w:r>
        <w:rPr>
          <w:rFonts w:hint="eastAsia"/>
        </w:rPr>
        <w:t>ますが、国、町とも財政事情が厳しい現状において、補助事業の見直しや補助金削減が求められる中、シルバー事業に対し厚いご理解のもと補助金の交付をいただきました。</w:t>
      </w:r>
    </w:p>
    <w:p w14:paraId="1187CBEF" w14:textId="0868B97E" w:rsidR="00A819A0" w:rsidRDefault="00A819A0" w:rsidP="00AB4F57">
      <w:r>
        <w:rPr>
          <w:rFonts w:hint="eastAsia"/>
        </w:rPr>
        <w:t xml:space="preserve">　</w:t>
      </w:r>
      <w:r w:rsidR="007F45A4">
        <w:rPr>
          <w:rFonts w:hint="eastAsia"/>
        </w:rPr>
        <w:t>会員は様々な場所で、色々な就業をしています。会員の健康と安全を守るため、機会を通じ安全就業意識の向上を目指すとともに、安全適正就業委員会の開催や安全巡回パトロールの実施、</w:t>
      </w:r>
      <w:r w:rsidR="00476656">
        <w:rPr>
          <w:rFonts w:hint="eastAsia"/>
        </w:rPr>
        <w:t>作業</w:t>
      </w:r>
      <w:r w:rsidR="007F45A4">
        <w:rPr>
          <w:rFonts w:hint="eastAsia"/>
        </w:rPr>
        <w:t>機器の安全利用にかかる講習会の開催</w:t>
      </w:r>
      <w:r w:rsidR="0024654F">
        <w:rPr>
          <w:rFonts w:hint="eastAsia"/>
        </w:rPr>
        <w:t>（整枝講習会・</w:t>
      </w:r>
      <w:r w:rsidR="00946AA3">
        <w:rPr>
          <w:rFonts w:hint="eastAsia"/>
        </w:rPr>
        <w:t>剪定</w:t>
      </w:r>
      <w:r w:rsidR="0024654F">
        <w:rPr>
          <w:rFonts w:hint="eastAsia"/>
        </w:rPr>
        <w:t>講習会）</w:t>
      </w:r>
      <w:r w:rsidR="007F45A4">
        <w:rPr>
          <w:rFonts w:hint="eastAsia"/>
        </w:rPr>
        <w:t>などを行い事故の未然防止に努め</w:t>
      </w:r>
      <w:r w:rsidR="0024654F">
        <w:rPr>
          <w:rFonts w:hint="eastAsia"/>
        </w:rPr>
        <w:t>た結果飛び石事故１件にとどまりました。今後も安全意識の徹底を図っていきます。</w:t>
      </w:r>
    </w:p>
    <w:p w14:paraId="6700F43C" w14:textId="292EDF96" w:rsidR="0024654F" w:rsidRDefault="0024654F" w:rsidP="00AB4F57">
      <w:r>
        <w:rPr>
          <w:rFonts w:hint="eastAsia"/>
        </w:rPr>
        <w:t xml:space="preserve">　</w:t>
      </w:r>
      <w:r w:rsidR="00EA646D">
        <w:rPr>
          <w:rFonts w:hint="eastAsia"/>
        </w:rPr>
        <w:t>シルバー人材センター事業は、地域の高年齢者に就業機会の確保・提供を通じて地域社会の活性化に寄与することを目的としています。引き続く過疎や少子高齢化に加え、新型コロナやインフルエンザなどの感染症対策も含め、会員の安全に十分配慮しながら、地域に貢献していくという目的の達成のため、会員の相互協力のもと会員・役員・事務局一丸となって事業の推進に努力してまいります。</w:t>
      </w:r>
    </w:p>
    <w:p w14:paraId="06ACC799" w14:textId="77777777" w:rsidR="00EA646D" w:rsidRDefault="00EA646D" w:rsidP="00AB4F57"/>
    <w:p w14:paraId="3A421B1C" w14:textId="702EE727" w:rsidR="00EA646D" w:rsidRDefault="00EA646D" w:rsidP="00AB4F57">
      <w:r>
        <w:rPr>
          <w:rFonts w:hint="eastAsia"/>
        </w:rPr>
        <w:t>令和５年度における事業実績</w:t>
      </w:r>
    </w:p>
    <w:p w14:paraId="4B2867D8" w14:textId="0A2DC53E" w:rsidR="00EA646D" w:rsidRDefault="00EA646D" w:rsidP="00AB4F57">
      <w:r>
        <w:rPr>
          <w:rFonts w:hint="eastAsia"/>
        </w:rPr>
        <w:t xml:space="preserve">　１　</w:t>
      </w:r>
      <w:r w:rsidR="00230E41">
        <w:rPr>
          <w:rFonts w:hint="eastAsia"/>
        </w:rPr>
        <w:t>会員の拡大と就業機会の開拓、就業率の向上</w:t>
      </w:r>
    </w:p>
    <w:p w14:paraId="67B46BFE" w14:textId="77777777" w:rsidR="003F5687" w:rsidRDefault="00230E41" w:rsidP="00AB4F57">
      <w:r>
        <w:rPr>
          <w:rFonts w:hint="eastAsia"/>
        </w:rPr>
        <w:t xml:space="preserve">　　</w:t>
      </w:r>
      <w:r w:rsidR="003F5687">
        <w:rPr>
          <w:rFonts w:hint="eastAsia"/>
        </w:rPr>
        <w:t xml:space="preserve">　</w:t>
      </w:r>
      <w:r>
        <w:rPr>
          <w:rFonts w:hint="eastAsia"/>
        </w:rPr>
        <w:t>会員の増加を目指し、</w:t>
      </w:r>
      <w:r w:rsidR="00692159">
        <w:rPr>
          <w:rFonts w:hint="eastAsia"/>
        </w:rPr>
        <w:t>理事会専門委員会の「会員・業務委員会」と「総務委員会」を</w:t>
      </w:r>
    </w:p>
    <w:p w14:paraId="716F8FD1" w14:textId="77777777" w:rsidR="003F5687" w:rsidRDefault="003F5687" w:rsidP="003F5687">
      <w:r>
        <w:rPr>
          <w:rFonts w:hint="eastAsia"/>
        </w:rPr>
        <w:t xml:space="preserve">　　</w:t>
      </w:r>
      <w:r w:rsidR="00692159">
        <w:rPr>
          <w:rFonts w:hint="eastAsia"/>
        </w:rPr>
        <w:t>各２回開催し会員拡大策と就業開拓方法等について検討しました。それに伴い、</w:t>
      </w:r>
      <w:r w:rsidR="00230E41">
        <w:rPr>
          <w:rFonts w:hint="eastAsia"/>
        </w:rPr>
        <w:t>会員募</w:t>
      </w:r>
    </w:p>
    <w:p w14:paraId="4D57345A" w14:textId="77777777" w:rsidR="003F5687" w:rsidRDefault="00230E41" w:rsidP="003F5687">
      <w:pPr>
        <w:ind w:firstLineChars="200" w:firstLine="420"/>
      </w:pPr>
      <w:r>
        <w:rPr>
          <w:rFonts w:hint="eastAsia"/>
        </w:rPr>
        <w:lastRenderedPageBreak/>
        <w:t>集チラシを作成し町内へ回覧配布するほか</w:t>
      </w:r>
      <w:r w:rsidR="00692159">
        <w:rPr>
          <w:rFonts w:hint="eastAsia"/>
        </w:rPr>
        <w:t>、</w:t>
      </w:r>
      <w:r>
        <w:rPr>
          <w:rFonts w:hint="eastAsia"/>
        </w:rPr>
        <w:t>会員募集広告入りティッシュの行政機関・</w:t>
      </w:r>
    </w:p>
    <w:p w14:paraId="6E5667FE" w14:textId="3059D5D8" w:rsidR="007F2D34" w:rsidRDefault="00230E41" w:rsidP="003F5687">
      <w:pPr>
        <w:ind w:firstLineChars="200" w:firstLine="420"/>
      </w:pPr>
      <w:r>
        <w:rPr>
          <w:rFonts w:hint="eastAsia"/>
        </w:rPr>
        <w:t>金融機関等への配置</w:t>
      </w:r>
      <w:r w:rsidR="00EC3F2B">
        <w:rPr>
          <w:rFonts w:hint="eastAsia"/>
        </w:rPr>
        <w:t>の継続</w:t>
      </w:r>
      <w:r w:rsidR="00692159">
        <w:rPr>
          <w:rFonts w:hint="eastAsia"/>
        </w:rPr>
        <w:t>や、とうえいチャンネルへの募集広告の掲載を行いました。</w:t>
      </w:r>
    </w:p>
    <w:p w14:paraId="5E79C128" w14:textId="511E1B0F" w:rsidR="00D65F26" w:rsidRDefault="00D65F26" w:rsidP="00D65F26">
      <w:pPr>
        <w:ind w:firstLineChars="300" w:firstLine="630"/>
      </w:pPr>
      <w:r>
        <w:rPr>
          <w:rFonts w:hint="eastAsia"/>
        </w:rPr>
        <w:t>また、会員の皆さんによる声掛けや、役員事務局の働きかけによる高齢者の特性に応</w:t>
      </w:r>
    </w:p>
    <w:p w14:paraId="7FF40374" w14:textId="77777777" w:rsidR="00D65F26" w:rsidRDefault="00D65F26" w:rsidP="00D65F26">
      <w:pPr>
        <w:ind w:firstLineChars="200" w:firstLine="420"/>
      </w:pPr>
      <w:r>
        <w:rPr>
          <w:rFonts w:hint="eastAsia"/>
        </w:rPr>
        <w:t>じた職種での入会の勧めなどにより、令和６年３月末で対前年比４名増の１５２名の</w:t>
      </w:r>
    </w:p>
    <w:p w14:paraId="56FA9F73" w14:textId="4F3576DF" w:rsidR="00D65F26" w:rsidRDefault="00D65F26" w:rsidP="00D65F26">
      <w:pPr>
        <w:ind w:firstLineChars="200" w:firstLine="420"/>
      </w:pPr>
      <w:r>
        <w:rPr>
          <w:rFonts w:hint="eastAsia"/>
        </w:rPr>
        <w:t>会員数を確保することができました。</w:t>
      </w:r>
    </w:p>
    <w:p w14:paraId="50444AB6" w14:textId="2400DACD" w:rsidR="00D65F26" w:rsidRDefault="00EC3F2B" w:rsidP="007F2D34">
      <w:pPr>
        <w:ind w:firstLineChars="300" w:firstLine="630"/>
      </w:pPr>
      <w:r>
        <w:rPr>
          <w:rFonts w:hint="eastAsia"/>
        </w:rPr>
        <w:t>一方で会員の減少を食い止める方策として、ゴールド会員制度を導入しました</w:t>
      </w:r>
      <w:r w:rsidR="00774E52">
        <w:rPr>
          <w:rFonts w:hint="eastAsia"/>
        </w:rPr>
        <w:t>。</w:t>
      </w:r>
      <w:r>
        <w:rPr>
          <w:rFonts w:hint="eastAsia"/>
        </w:rPr>
        <w:t>こ</w:t>
      </w:r>
    </w:p>
    <w:p w14:paraId="0D3C65A3" w14:textId="77777777" w:rsidR="004C3D88" w:rsidRDefault="00EC3F2B" w:rsidP="00774E52">
      <w:pPr>
        <w:ind w:firstLineChars="200" w:firstLine="420"/>
      </w:pPr>
      <w:r>
        <w:rPr>
          <w:rFonts w:hint="eastAsia"/>
        </w:rPr>
        <w:t>のゴールド会員制度は、実質上</w:t>
      </w:r>
      <w:r w:rsidR="00774E52">
        <w:rPr>
          <w:rFonts w:hint="eastAsia"/>
        </w:rPr>
        <w:t>令和</w:t>
      </w:r>
      <w:r>
        <w:rPr>
          <w:rFonts w:hint="eastAsia"/>
        </w:rPr>
        <w:t>６年度</w:t>
      </w:r>
      <w:r w:rsidR="00774E52">
        <w:rPr>
          <w:rFonts w:hint="eastAsia"/>
        </w:rPr>
        <w:t>から</w:t>
      </w:r>
      <w:r>
        <w:rPr>
          <w:rFonts w:hint="eastAsia"/>
        </w:rPr>
        <w:t>の会員</w:t>
      </w:r>
      <w:r w:rsidR="00D65F26">
        <w:rPr>
          <w:rFonts w:hint="eastAsia"/>
        </w:rPr>
        <w:t>数減少抑制に</w:t>
      </w:r>
      <w:r>
        <w:rPr>
          <w:rFonts w:hint="eastAsia"/>
        </w:rPr>
        <w:t>効果が期待</w:t>
      </w:r>
      <w:r w:rsidR="004C3D88">
        <w:rPr>
          <w:rFonts w:hint="eastAsia"/>
        </w:rPr>
        <w:t>されま</w:t>
      </w:r>
    </w:p>
    <w:p w14:paraId="6F060CEA" w14:textId="4AA3E95D" w:rsidR="00BB47FF" w:rsidRDefault="004C3D88" w:rsidP="00774E52">
      <w:pPr>
        <w:ind w:firstLineChars="200" w:firstLine="420"/>
      </w:pPr>
      <w:r>
        <w:rPr>
          <w:rFonts w:hint="eastAsia"/>
        </w:rPr>
        <w:t>す</w:t>
      </w:r>
      <w:r w:rsidR="00D65F26">
        <w:rPr>
          <w:rFonts w:hint="eastAsia"/>
        </w:rPr>
        <w:t>。</w:t>
      </w:r>
    </w:p>
    <w:p w14:paraId="14550A87" w14:textId="1F62600C" w:rsidR="00692159" w:rsidRDefault="00692159" w:rsidP="00692159">
      <w:pPr>
        <w:ind w:firstLineChars="100" w:firstLine="210"/>
      </w:pPr>
      <w:r>
        <w:rPr>
          <w:rFonts w:hint="eastAsia"/>
        </w:rPr>
        <w:t xml:space="preserve">２　</w:t>
      </w:r>
      <w:r w:rsidR="003F5687">
        <w:rPr>
          <w:rFonts w:hint="eastAsia"/>
        </w:rPr>
        <w:t>独自事業を推進</w:t>
      </w:r>
    </w:p>
    <w:p w14:paraId="13456746" w14:textId="77777777" w:rsidR="00D51E2D" w:rsidRDefault="003F5687" w:rsidP="00692159">
      <w:pPr>
        <w:ind w:firstLineChars="100" w:firstLine="210"/>
      </w:pPr>
      <w:r>
        <w:rPr>
          <w:rFonts w:hint="eastAsia"/>
        </w:rPr>
        <w:t xml:space="preserve">　　</w:t>
      </w:r>
      <w:r w:rsidR="000C0353">
        <w:rPr>
          <w:rFonts w:hint="eastAsia"/>
        </w:rPr>
        <w:t>五平餅・喫茶・そば打ち・農産物販売を継続しました。そば打ちは、JA直売所の都</w:t>
      </w:r>
    </w:p>
    <w:p w14:paraId="1C9815B2" w14:textId="77777777" w:rsidR="00D51E2D" w:rsidRDefault="000C0353" w:rsidP="00D51E2D">
      <w:pPr>
        <w:ind w:firstLineChars="200" w:firstLine="420"/>
      </w:pPr>
      <w:r>
        <w:rPr>
          <w:rFonts w:hint="eastAsia"/>
        </w:rPr>
        <w:t>合により８月から１０月まで出荷を一時休止していたものの、令和２年度から４年度</w:t>
      </w:r>
    </w:p>
    <w:p w14:paraId="38557F0F" w14:textId="6FF94C26" w:rsidR="00D51E2D" w:rsidRDefault="000C0353" w:rsidP="00D51E2D">
      <w:pPr>
        <w:ind w:firstLineChars="200" w:firstLine="420"/>
      </w:pPr>
      <w:r>
        <w:rPr>
          <w:rFonts w:hint="eastAsia"/>
        </w:rPr>
        <w:t>まで発注キャンセルや購入客の低迷などのコロナ禍</w:t>
      </w:r>
      <w:r w:rsidR="00476656">
        <w:rPr>
          <w:rFonts w:hint="eastAsia"/>
        </w:rPr>
        <w:t>で</w:t>
      </w:r>
      <w:r>
        <w:rPr>
          <w:rFonts w:hint="eastAsia"/>
        </w:rPr>
        <w:t>の影響も</w:t>
      </w:r>
      <w:r w:rsidR="00D51E2D">
        <w:rPr>
          <w:rFonts w:hint="eastAsia"/>
        </w:rPr>
        <w:t>回復傾向にあり、近隣</w:t>
      </w:r>
    </w:p>
    <w:p w14:paraId="470881BF" w14:textId="0D1E2408" w:rsidR="00D51E2D" w:rsidRDefault="00D51E2D" w:rsidP="00D51E2D">
      <w:pPr>
        <w:ind w:firstLineChars="200" w:firstLine="420"/>
      </w:pPr>
      <w:r>
        <w:rPr>
          <w:rFonts w:hint="eastAsia"/>
        </w:rPr>
        <w:t>の観光イベントなどへの参加も増加したことなど</w:t>
      </w:r>
      <w:r w:rsidR="00476656">
        <w:rPr>
          <w:rFonts w:hint="eastAsia"/>
        </w:rPr>
        <w:t>、</w:t>
      </w:r>
      <w:r>
        <w:rPr>
          <w:rFonts w:hint="eastAsia"/>
        </w:rPr>
        <w:t>独自事業の契約金額は対前年比</w:t>
      </w:r>
    </w:p>
    <w:p w14:paraId="2F7A18F1" w14:textId="77777777" w:rsidR="007F2D34" w:rsidRDefault="00D51E2D" w:rsidP="00D51E2D">
      <w:pPr>
        <w:ind w:firstLineChars="200" w:firstLine="420"/>
      </w:pPr>
      <w:r>
        <w:rPr>
          <w:rFonts w:hint="eastAsia"/>
        </w:rPr>
        <w:t>14.5%増の16,153,814円となりました。</w:t>
      </w:r>
    </w:p>
    <w:p w14:paraId="58A64527" w14:textId="77777777" w:rsidR="007F2D34" w:rsidRDefault="00D51E2D" w:rsidP="007F2D34">
      <w:pPr>
        <w:ind w:firstLineChars="300" w:firstLine="630"/>
      </w:pPr>
      <w:r>
        <w:rPr>
          <w:rFonts w:hint="eastAsia"/>
        </w:rPr>
        <w:t>また、5年度中に実施した、理事会の専門委員会において「なめこ栽培」の提案があ</w:t>
      </w:r>
    </w:p>
    <w:p w14:paraId="7EE09E73" w14:textId="7DB7CF84" w:rsidR="003F5687" w:rsidRDefault="00D51E2D" w:rsidP="00D51E2D">
      <w:pPr>
        <w:ind w:firstLineChars="200" w:firstLine="420"/>
      </w:pPr>
      <w:r>
        <w:rPr>
          <w:rFonts w:hint="eastAsia"/>
        </w:rPr>
        <w:t>り、次年度の新事業として試行することになりました。</w:t>
      </w:r>
    </w:p>
    <w:p w14:paraId="4B49DE88" w14:textId="4F88D42A" w:rsidR="00D51E2D" w:rsidRDefault="00D51E2D" w:rsidP="00D51E2D">
      <w:r>
        <w:rPr>
          <w:rFonts w:hint="eastAsia"/>
        </w:rPr>
        <w:t xml:space="preserve">　３　生活・家事援助サービスを推進</w:t>
      </w:r>
    </w:p>
    <w:p w14:paraId="3AE5E9D7" w14:textId="77777777" w:rsidR="00D74A2D" w:rsidRDefault="00D51E2D" w:rsidP="00D51E2D">
      <w:r>
        <w:rPr>
          <w:rFonts w:hint="eastAsia"/>
        </w:rPr>
        <w:t xml:space="preserve">　　　</w:t>
      </w:r>
      <w:r w:rsidR="00D74A2D">
        <w:rPr>
          <w:rFonts w:hint="eastAsia"/>
        </w:rPr>
        <w:t>高齢世帯や病気療養中の方などの日常生活での困りごとに対し、シルバー人材セン</w:t>
      </w:r>
    </w:p>
    <w:p w14:paraId="7AD653A8" w14:textId="77777777" w:rsidR="00D74A2D" w:rsidRDefault="00D74A2D" w:rsidP="00D74A2D">
      <w:pPr>
        <w:ind w:firstLineChars="200" w:firstLine="420"/>
      </w:pPr>
      <w:r>
        <w:rPr>
          <w:rFonts w:hint="eastAsia"/>
        </w:rPr>
        <w:t>ターの会員が家事や身の回りなどを手助けするものですが、実績としてはペンキ塗り</w:t>
      </w:r>
    </w:p>
    <w:p w14:paraId="3B0E2C1E" w14:textId="77777777" w:rsidR="00D74A2D" w:rsidRDefault="00D74A2D" w:rsidP="00D74A2D">
      <w:pPr>
        <w:ind w:firstLineChars="200" w:firstLine="420"/>
      </w:pPr>
      <w:r>
        <w:rPr>
          <w:rFonts w:hint="eastAsia"/>
        </w:rPr>
        <w:t>など家屋の維持作業や家の周りの除草や農作業の補助、粗大ごみの片付けなどの業務</w:t>
      </w:r>
    </w:p>
    <w:p w14:paraId="6EC28FBB" w14:textId="0B544600" w:rsidR="00D51E2D" w:rsidRDefault="00D74A2D" w:rsidP="00D74A2D">
      <w:pPr>
        <w:ind w:firstLineChars="200" w:firstLine="420"/>
      </w:pPr>
      <w:r>
        <w:rPr>
          <w:rFonts w:hint="eastAsia"/>
        </w:rPr>
        <w:t>が引き続き多くなっています。</w:t>
      </w:r>
    </w:p>
    <w:p w14:paraId="29B8A424" w14:textId="7A583C46" w:rsidR="00D74A2D" w:rsidRDefault="00D74A2D" w:rsidP="00D74A2D">
      <w:r>
        <w:rPr>
          <w:rFonts w:hint="eastAsia"/>
        </w:rPr>
        <w:t xml:space="preserve">　４　会員の就業意識・技能の習得</w:t>
      </w:r>
    </w:p>
    <w:p w14:paraId="3DC6D7D1" w14:textId="77777777" w:rsidR="00D74A2D" w:rsidRDefault="00D74A2D" w:rsidP="00D74A2D">
      <w:r>
        <w:rPr>
          <w:rFonts w:hint="eastAsia"/>
        </w:rPr>
        <w:t xml:space="preserve">　　　会員の持てる技術の向上とより高い技術習得を図るために、技能の卓越したベテラ</w:t>
      </w:r>
    </w:p>
    <w:p w14:paraId="3E2CCD7D" w14:textId="77777777" w:rsidR="00D74A2D" w:rsidRDefault="00D74A2D" w:rsidP="00D74A2D">
      <w:pPr>
        <w:ind w:firstLineChars="200" w:firstLine="420"/>
      </w:pPr>
      <w:r>
        <w:rPr>
          <w:rFonts w:hint="eastAsia"/>
        </w:rPr>
        <w:t>ン会員の指導による茶の整枝講習会と剪定講習会を実施し、未経験者も含めた技術の</w:t>
      </w:r>
    </w:p>
    <w:p w14:paraId="66616283" w14:textId="10523E4D" w:rsidR="00D74A2D" w:rsidRDefault="00D74A2D" w:rsidP="00D74A2D">
      <w:pPr>
        <w:ind w:firstLineChars="200" w:firstLine="420"/>
      </w:pPr>
      <w:r>
        <w:rPr>
          <w:rFonts w:hint="eastAsia"/>
        </w:rPr>
        <w:t>習得を図りました。</w:t>
      </w:r>
    </w:p>
    <w:p w14:paraId="7DEE5683" w14:textId="5C1CEB83" w:rsidR="00D74A2D" w:rsidRDefault="00D74A2D" w:rsidP="00D74A2D">
      <w:r>
        <w:rPr>
          <w:rFonts w:hint="eastAsia"/>
        </w:rPr>
        <w:t xml:space="preserve">　</w:t>
      </w:r>
      <w:r w:rsidR="00397AF6">
        <w:rPr>
          <w:rFonts w:hint="eastAsia"/>
        </w:rPr>
        <w:t>５　高齢者活用現役世代雇用サポート事業の推進</w:t>
      </w:r>
    </w:p>
    <w:p w14:paraId="12CAA5B4" w14:textId="77777777" w:rsidR="00397AF6" w:rsidRDefault="00397AF6" w:rsidP="00D74A2D">
      <w:r>
        <w:rPr>
          <w:rFonts w:hint="eastAsia"/>
        </w:rPr>
        <w:t xml:space="preserve">　　　人手不足分野や現役世代を支える分野での就業促進のため、請負や委任になじまな</w:t>
      </w:r>
    </w:p>
    <w:p w14:paraId="54AD1814" w14:textId="77777777" w:rsidR="00397AF6" w:rsidRDefault="00397AF6" w:rsidP="00397AF6">
      <w:pPr>
        <w:ind w:firstLineChars="200" w:firstLine="420"/>
      </w:pPr>
      <w:r>
        <w:rPr>
          <w:rFonts w:hint="eastAsia"/>
        </w:rPr>
        <w:t>い就労の派遣への切替のチェックを行い、さらに就業を拡大するための取組を各種団</w:t>
      </w:r>
    </w:p>
    <w:p w14:paraId="4D89EFA7" w14:textId="0343A211" w:rsidR="00397AF6" w:rsidRDefault="00397AF6" w:rsidP="00397AF6">
      <w:pPr>
        <w:ind w:firstLineChars="200" w:firstLine="420"/>
      </w:pPr>
      <w:r>
        <w:rPr>
          <w:rFonts w:hint="eastAsia"/>
        </w:rPr>
        <w:t>体に働きかけました。</w:t>
      </w:r>
    </w:p>
    <w:p w14:paraId="7880634A" w14:textId="5DB9157C" w:rsidR="00397AF6" w:rsidRDefault="00397AF6" w:rsidP="00397AF6">
      <w:r>
        <w:rPr>
          <w:rFonts w:hint="eastAsia"/>
        </w:rPr>
        <w:t xml:space="preserve">　６　労働者派遣事業・職業紹介事業への取り組み</w:t>
      </w:r>
    </w:p>
    <w:p w14:paraId="7EC02DF5" w14:textId="77777777" w:rsidR="0016331C" w:rsidRDefault="00397AF6" w:rsidP="00397AF6">
      <w:r>
        <w:rPr>
          <w:rFonts w:hint="eastAsia"/>
        </w:rPr>
        <w:t xml:space="preserve">　　　労働者派遣事業への取り組みを行いましたが、実績はありませんでした。</w:t>
      </w:r>
      <w:r w:rsidR="0016331C">
        <w:rPr>
          <w:rFonts w:hint="eastAsia"/>
        </w:rPr>
        <w:t>派遣元事業</w:t>
      </w:r>
    </w:p>
    <w:p w14:paraId="54C6E5E2" w14:textId="77777777" w:rsidR="0016331C" w:rsidRDefault="0016331C" w:rsidP="0016331C">
      <w:pPr>
        <w:ind w:firstLineChars="200" w:firstLine="420"/>
      </w:pPr>
      <w:r>
        <w:rPr>
          <w:rFonts w:hint="eastAsia"/>
        </w:rPr>
        <w:t>主である愛知県シルバー人材センター連合会と連携し、適切な制度運用のもと派遣事</w:t>
      </w:r>
    </w:p>
    <w:p w14:paraId="6895D2C1" w14:textId="77777777" w:rsidR="00476656" w:rsidRDefault="0016331C" w:rsidP="0016331C">
      <w:pPr>
        <w:ind w:firstLineChars="200" w:firstLine="420"/>
      </w:pPr>
      <w:r>
        <w:rPr>
          <w:rFonts w:hint="eastAsia"/>
        </w:rPr>
        <w:t>業を運営しています。</w:t>
      </w:r>
    </w:p>
    <w:p w14:paraId="5579842E" w14:textId="77777777" w:rsidR="00476656" w:rsidRDefault="0016331C" w:rsidP="00476656">
      <w:pPr>
        <w:ind w:firstLineChars="300" w:firstLine="630"/>
      </w:pPr>
      <w:r>
        <w:rPr>
          <w:rFonts w:hint="eastAsia"/>
        </w:rPr>
        <w:t>職業紹介事業につきましては、その実施事務所として責任者を配置し、臨時的かつ短</w:t>
      </w:r>
    </w:p>
    <w:p w14:paraId="1DBFA924" w14:textId="77777777" w:rsidR="00476656" w:rsidRDefault="0016331C" w:rsidP="0016331C">
      <w:pPr>
        <w:ind w:firstLineChars="200" w:firstLine="420"/>
      </w:pPr>
      <w:r>
        <w:rPr>
          <w:rFonts w:hint="eastAsia"/>
        </w:rPr>
        <w:t>期的又は軽易な業務にかかるもので請負等以外の業務を対象として対応してきました</w:t>
      </w:r>
    </w:p>
    <w:p w14:paraId="07331875" w14:textId="31301C6F" w:rsidR="00397AF6" w:rsidRDefault="0016331C" w:rsidP="0016331C">
      <w:pPr>
        <w:ind w:firstLineChars="200" w:firstLine="420"/>
      </w:pPr>
      <w:r>
        <w:rPr>
          <w:rFonts w:hint="eastAsia"/>
        </w:rPr>
        <w:t>が、本年度の該当はありませんでした。</w:t>
      </w:r>
    </w:p>
    <w:p w14:paraId="35524E57" w14:textId="080CA2BD" w:rsidR="0016331C" w:rsidRDefault="0016331C" w:rsidP="0016331C">
      <w:r>
        <w:rPr>
          <w:rFonts w:hint="eastAsia"/>
        </w:rPr>
        <w:lastRenderedPageBreak/>
        <w:t xml:space="preserve">　７　</w:t>
      </w:r>
      <w:r w:rsidR="00666E49">
        <w:rPr>
          <w:rFonts w:hint="eastAsia"/>
        </w:rPr>
        <w:t>安全適正就業・健康管理</w:t>
      </w:r>
    </w:p>
    <w:p w14:paraId="0E9C1C99" w14:textId="77777777" w:rsidR="00C708C1" w:rsidRDefault="00666E49" w:rsidP="0016331C">
      <w:r>
        <w:rPr>
          <w:rFonts w:hint="eastAsia"/>
        </w:rPr>
        <w:t xml:space="preserve">　　　安全就業と健康管理の重要性を会員に周知し、安全・適正就業パトロールを実施しま</w:t>
      </w:r>
    </w:p>
    <w:p w14:paraId="61748F78" w14:textId="77777777" w:rsidR="00C708C1" w:rsidRDefault="00666E49" w:rsidP="00C708C1">
      <w:pPr>
        <w:ind w:firstLineChars="200" w:firstLine="420"/>
      </w:pPr>
      <w:r>
        <w:rPr>
          <w:rFonts w:hint="eastAsia"/>
        </w:rPr>
        <w:t>したが、今年度は１件の損害賠償事案が発生し</w:t>
      </w:r>
      <w:r w:rsidR="00C708C1">
        <w:rPr>
          <w:rFonts w:hint="eastAsia"/>
        </w:rPr>
        <w:t>たため、</w:t>
      </w:r>
      <w:r w:rsidR="0077713F">
        <w:rPr>
          <w:rFonts w:hint="eastAsia"/>
        </w:rPr>
        <w:t>発生状況をしっかり検証し、今</w:t>
      </w:r>
    </w:p>
    <w:p w14:paraId="2E823743" w14:textId="77777777" w:rsidR="007F2D34" w:rsidRDefault="0077713F" w:rsidP="00C708C1">
      <w:pPr>
        <w:ind w:firstLineChars="200" w:firstLine="420"/>
      </w:pPr>
      <w:r>
        <w:rPr>
          <w:rFonts w:hint="eastAsia"/>
        </w:rPr>
        <w:t>後の</w:t>
      </w:r>
      <w:r w:rsidR="00C708C1">
        <w:rPr>
          <w:rFonts w:hint="eastAsia"/>
        </w:rPr>
        <w:t>安全管理体制の強化を徹底していきます。</w:t>
      </w:r>
    </w:p>
    <w:p w14:paraId="7F0EEB6E" w14:textId="22B0E330" w:rsidR="007F2D34" w:rsidRDefault="00C708C1" w:rsidP="007F2D34">
      <w:pPr>
        <w:ind w:firstLineChars="300" w:firstLine="630"/>
      </w:pPr>
      <w:r>
        <w:rPr>
          <w:rFonts w:hint="eastAsia"/>
        </w:rPr>
        <w:t>また、</w:t>
      </w:r>
      <w:r w:rsidR="0021768D">
        <w:rPr>
          <w:rFonts w:hint="eastAsia"/>
        </w:rPr>
        <w:t>就業会員の健康管理</w:t>
      </w:r>
      <w:r w:rsidR="00946AA3">
        <w:rPr>
          <w:rFonts w:hint="eastAsia"/>
        </w:rPr>
        <w:t>面では</w:t>
      </w:r>
      <w:r w:rsidR="0021768D">
        <w:rPr>
          <w:rFonts w:hint="eastAsia"/>
        </w:rPr>
        <w:t>、</w:t>
      </w:r>
      <w:r>
        <w:rPr>
          <w:rFonts w:hint="eastAsia"/>
        </w:rPr>
        <w:t>温暖化の進行による酷暑下での作業の危険性を考</w:t>
      </w:r>
    </w:p>
    <w:p w14:paraId="7489A104" w14:textId="77777777" w:rsidR="007F2D34" w:rsidRDefault="00C708C1" w:rsidP="00C708C1">
      <w:pPr>
        <w:ind w:firstLineChars="200" w:firstLine="420"/>
      </w:pPr>
      <w:r>
        <w:rPr>
          <w:rFonts w:hint="eastAsia"/>
        </w:rPr>
        <w:t>慮し、就業会員にはこまめな休憩を促すとともに、</w:t>
      </w:r>
      <w:r w:rsidR="0021768D">
        <w:rPr>
          <w:rFonts w:hint="eastAsia"/>
        </w:rPr>
        <w:t>熱中症見舞金制度にも加入し万全を</w:t>
      </w:r>
    </w:p>
    <w:p w14:paraId="12C45781" w14:textId="71D0DBB5" w:rsidR="00666E49" w:rsidRDefault="0021768D" w:rsidP="00C708C1">
      <w:pPr>
        <w:ind w:firstLineChars="200" w:firstLine="420"/>
      </w:pPr>
      <w:r>
        <w:rPr>
          <w:rFonts w:hint="eastAsia"/>
        </w:rPr>
        <w:t>期しています。</w:t>
      </w:r>
    </w:p>
    <w:p w14:paraId="45EA62AB" w14:textId="509B1177" w:rsidR="0021768D" w:rsidRDefault="0021768D" w:rsidP="0021768D">
      <w:r>
        <w:rPr>
          <w:rFonts w:hint="eastAsia"/>
        </w:rPr>
        <w:t xml:space="preserve">　８　ボランティア活動の実施</w:t>
      </w:r>
    </w:p>
    <w:p w14:paraId="416E2FBC" w14:textId="03F4B3B2" w:rsidR="0021768D" w:rsidRDefault="0021768D" w:rsidP="0021768D">
      <w:r>
        <w:rPr>
          <w:rFonts w:hint="eastAsia"/>
        </w:rPr>
        <w:t xml:space="preserve">　　　地域班ごとに年４回街頭に立ち、交通安全週間に合わせて啓発を行い、</w:t>
      </w:r>
      <w:r w:rsidR="0028463E">
        <w:rPr>
          <w:rFonts w:hint="eastAsia"/>
        </w:rPr>
        <w:t>211</w:t>
      </w:r>
      <w:r>
        <w:rPr>
          <w:rFonts w:hint="eastAsia"/>
        </w:rPr>
        <w:t>人の会</w:t>
      </w:r>
    </w:p>
    <w:p w14:paraId="7634BEF3" w14:textId="40636D8A" w:rsidR="0021768D" w:rsidRDefault="0021768D" w:rsidP="0021768D">
      <w:pPr>
        <w:ind w:firstLineChars="200" w:firstLine="420"/>
      </w:pPr>
      <w:r>
        <w:rPr>
          <w:rFonts w:hint="eastAsia"/>
        </w:rPr>
        <w:t>員の参加を見ました。</w:t>
      </w:r>
    </w:p>
    <w:p w14:paraId="54B5CAAF" w14:textId="145FEE05" w:rsidR="00E62976" w:rsidRDefault="00E62976" w:rsidP="00E62976">
      <w:r>
        <w:rPr>
          <w:rFonts w:hint="eastAsia"/>
        </w:rPr>
        <w:t xml:space="preserve">　９　指定管理事業</w:t>
      </w:r>
    </w:p>
    <w:p w14:paraId="2A524D14" w14:textId="77777777" w:rsidR="00AA5A88" w:rsidRDefault="00E62976" w:rsidP="00E62976">
      <w:r>
        <w:rPr>
          <w:rFonts w:hint="eastAsia"/>
        </w:rPr>
        <w:t xml:space="preserve">　　　令和３年度から受託した、総合社会教育文化施設の指定管理の最終年となりました</w:t>
      </w:r>
    </w:p>
    <w:p w14:paraId="3A5AC92A" w14:textId="77777777" w:rsidR="00AA5A88" w:rsidRDefault="00476656" w:rsidP="00AA5A88">
      <w:pPr>
        <w:ind w:firstLineChars="200" w:firstLine="420"/>
      </w:pPr>
      <w:r>
        <w:rPr>
          <w:rFonts w:hint="eastAsia"/>
        </w:rPr>
        <w:t>が、</w:t>
      </w:r>
      <w:r w:rsidR="0039661D">
        <w:rPr>
          <w:rFonts w:hint="eastAsia"/>
        </w:rPr>
        <w:t>指定管理協定に基づき適切に管理を行いました。新型コロナ感染症は５類に移行し</w:t>
      </w:r>
    </w:p>
    <w:p w14:paraId="09EC8550" w14:textId="77777777" w:rsidR="00AA5A88" w:rsidRDefault="0039661D" w:rsidP="0039661D">
      <w:pPr>
        <w:ind w:firstLineChars="200" w:firstLine="420"/>
      </w:pPr>
      <w:r>
        <w:rPr>
          <w:rFonts w:hint="eastAsia"/>
        </w:rPr>
        <w:t>たものの、感染の脅威は依然としてあるため、手指消毒器具</w:t>
      </w:r>
      <w:r w:rsidR="00AA5A88">
        <w:rPr>
          <w:rFonts w:hint="eastAsia"/>
        </w:rPr>
        <w:t>の</w:t>
      </w:r>
      <w:r>
        <w:rPr>
          <w:rFonts w:hint="eastAsia"/>
        </w:rPr>
        <w:t>設置や宿泊者数調整など</w:t>
      </w:r>
    </w:p>
    <w:p w14:paraId="2E463A48" w14:textId="77777777" w:rsidR="00AA5A88" w:rsidRDefault="0039661D" w:rsidP="0039661D">
      <w:pPr>
        <w:ind w:firstLineChars="200" w:firstLine="420"/>
      </w:pPr>
      <w:r>
        <w:rPr>
          <w:rFonts w:hint="eastAsia"/>
        </w:rPr>
        <w:t>の感染対策は継続しており、利用者の安全・安心感の向上に努めました。施設利用者に</w:t>
      </w:r>
    </w:p>
    <w:p w14:paraId="510B83F4" w14:textId="77777777" w:rsidR="00AA5A88" w:rsidRDefault="0039661D" w:rsidP="0039661D">
      <w:pPr>
        <w:ind w:firstLineChars="200" w:firstLine="420"/>
      </w:pPr>
      <w:r>
        <w:rPr>
          <w:rFonts w:hint="eastAsia"/>
        </w:rPr>
        <w:t>ついては、</w:t>
      </w:r>
      <w:r w:rsidR="00AA5A88">
        <w:rPr>
          <w:rFonts w:hint="eastAsia"/>
        </w:rPr>
        <w:t>令和5年度の</w:t>
      </w:r>
      <w:r>
        <w:rPr>
          <w:rFonts w:hint="eastAsia"/>
        </w:rPr>
        <w:t>累計</w:t>
      </w:r>
      <w:r w:rsidR="00AA5A88">
        <w:rPr>
          <w:rFonts w:hint="eastAsia"/>
        </w:rPr>
        <w:t>の</w:t>
      </w:r>
      <w:r>
        <w:rPr>
          <w:rFonts w:hint="eastAsia"/>
        </w:rPr>
        <w:t>施設利用者</w:t>
      </w:r>
      <w:r w:rsidR="00AA5A88">
        <w:rPr>
          <w:rFonts w:hint="eastAsia"/>
        </w:rPr>
        <w:t>数</w:t>
      </w:r>
      <w:r>
        <w:rPr>
          <w:rFonts w:hint="eastAsia"/>
        </w:rPr>
        <w:t>が対前年比</w:t>
      </w:r>
      <w:r w:rsidR="00AA5A88">
        <w:rPr>
          <w:rFonts w:hint="eastAsia"/>
        </w:rPr>
        <w:t>3,402人増（12.0</w:t>
      </w:r>
      <w:r>
        <w:rPr>
          <w:rFonts w:hint="eastAsia"/>
        </w:rPr>
        <w:t>％増</w:t>
      </w:r>
      <w:r w:rsidR="00AA5A88">
        <w:rPr>
          <w:rFonts w:hint="eastAsia"/>
        </w:rPr>
        <w:t>）の31,709</w:t>
      </w:r>
    </w:p>
    <w:p w14:paraId="524C99DF" w14:textId="4BB3EECD" w:rsidR="0039661D" w:rsidRDefault="00AA5A88" w:rsidP="0039661D">
      <w:pPr>
        <w:ind w:firstLineChars="200" w:firstLine="420"/>
      </w:pPr>
      <w:r>
        <w:rPr>
          <w:rFonts w:hint="eastAsia"/>
        </w:rPr>
        <w:t>人</w:t>
      </w:r>
      <w:r w:rsidR="0039661D">
        <w:rPr>
          <w:rFonts w:hint="eastAsia"/>
        </w:rPr>
        <w:t>とな</w:t>
      </w:r>
      <w:r>
        <w:rPr>
          <w:rFonts w:hint="eastAsia"/>
        </w:rPr>
        <w:t>りました</w:t>
      </w:r>
      <w:r w:rsidR="0039661D">
        <w:rPr>
          <w:rFonts w:hint="eastAsia"/>
        </w:rPr>
        <w:t>。</w:t>
      </w:r>
    </w:p>
    <w:p w14:paraId="6FD5C6B9" w14:textId="5C30D5BB" w:rsidR="0039661D" w:rsidRDefault="0039661D" w:rsidP="0039661D">
      <w:r>
        <w:rPr>
          <w:rFonts w:hint="eastAsia"/>
        </w:rPr>
        <w:t xml:space="preserve">　10　組織の強化</w:t>
      </w:r>
    </w:p>
    <w:p w14:paraId="2EBEBC85" w14:textId="77777777" w:rsidR="007F2D34" w:rsidRDefault="0039661D" w:rsidP="0039661D">
      <w:r>
        <w:rPr>
          <w:rFonts w:hint="eastAsia"/>
        </w:rPr>
        <w:t xml:space="preserve">　　　</w:t>
      </w:r>
      <w:r w:rsidR="007F2D34">
        <w:rPr>
          <w:rFonts w:hint="eastAsia"/>
        </w:rPr>
        <w:t>行政機関や企業、諸団体との連携・協力に努めるとともに、愛知県シルバー人材セン</w:t>
      </w:r>
    </w:p>
    <w:p w14:paraId="361C39B4" w14:textId="77777777" w:rsidR="00D65F26" w:rsidRDefault="007F2D34" w:rsidP="007F2D34">
      <w:pPr>
        <w:ind w:firstLineChars="200" w:firstLine="420"/>
      </w:pPr>
      <w:r>
        <w:rPr>
          <w:rFonts w:hint="eastAsia"/>
        </w:rPr>
        <w:t>ター連合会とも連絡を密にしながら、組織の強化に努めました。また、事務局体制にお</w:t>
      </w:r>
    </w:p>
    <w:p w14:paraId="5F47BA7D" w14:textId="1938E0FE" w:rsidR="007F2D34" w:rsidRDefault="007F2D34" w:rsidP="007F2D34">
      <w:pPr>
        <w:ind w:firstLineChars="200" w:firstLine="420"/>
      </w:pPr>
      <w:r>
        <w:rPr>
          <w:rFonts w:hint="eastAsia"/>
        </w:rPr>
        <w:t>いて事務局長と指導員がそれぞれ交代しました。</w:t>
      </w:r>
    </w:p>
    <w:p w14:paraId="17CB509F" w14:textId="77777777" w:rsidR="00C7605B" w:rsidRDefault="00D65F26" w:rsidP="00D65F26">
      <w:r>
        <w:rPr>
          <w:rFonts w:hint="eastAsia"/>
        </w:rPr>
        <w:t xml:space="preserve">　　　フリーランス法の施行にかかるシルバー事業契約の見直しに伴い、Web</w:t>
      </w:r>
      <w:r w:rsidR="00C7605B">
        <w:rPr>
          <w:rFonts w:hint="eastAsia"/>
        </w:rPr>
        <w:t>上への規約</w:t>
      </w:r>
    </w:p>
    <w:p w14:paraId="7ABFFEE1" w14:textId="77777777" w:rsidR="00C7605B" w:rsidRDefault="00C7605B" w:rsidP="00C7605B">
      <w:pPr>
        <w:ind w:firstLineChars="200" w:firstLine="420"/>
      </w:pPr>
      <w:r>
        <w:rPr>
          <w:rFonts w:hint="eastAsia"/>
        </w:rPr>
        <w:t>公開</w:t>
      </w:r>
      <w:r w:rsidR="00D65F26">
        <w:rPr>
          <w:rFonts w:hint="eastAsia"/>
        </w:rPr>
        <w:t>が必要となることから、ホームページを開設しました。</w:t>
      </w:r>
      <w:r w:rsidR="008744EC">
        <w:rPr>
          <w:rFonts w:hint="eastAsia"/>
        </w:rPr>
        <w:t>今後東栄町シルバー人材セ</w:t>
      </w:r>
    </w:p>
    <w:p w14:paraId="3B289097" w14:textId="32A1FB52" w:rsidR="00D65F26" w:rsidRPr="00D65F26" w:rsidRDefault="008744EC" w:rsidP="008744EC">
      <w:pPr>
        <w:ind w:firstLineChars="200" w:firstLine="420"/>
      </w:pPr>
      <w:r>
        <w:rPr>
          <w:rFonts w:hint="eastAsia"/>
        </w:rPr>
        <w:t>ンターのPR、会員募集も含めて幅広く活用していきます。</w:t>
      </w:r>
    </w:p>
    <w:sectPr w:rsidR="00D65F26" w:rsidRPr="00D65F26">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4670"/>
    <w:rsid w:val="00026E76"/>
    <w:rsid w:val="000B03FA"/>
    <w:rsid w:val="000C0353"/>
    <w:rsid w:val="0016331C"/>
    <w:rsid w:val="001A7BF2"/>
    <w:rsid w:val="0021768D"/>
    <w:rsid w:val="00230E41"/>
    <w:rsid w:val="0024654F"/>
    <w:rsid w:val="00263131"/>
    <w:rsid w:val="0028463E"/>
    <w:rsid w:val="0039661D"/>
    <w:rsid w:val="00397AF6"/>
    <w:rsid w:val="003F5687"/>
    <w:rsid w:val="00476656"/>
    <w:rsid w:val="004C3D88"/>
    <w:rsid w:val="004D7AF3"/>
    <w:rsid w:val="005C6EEF"/>
    <w:rsid w:val="00666E49"/>
    <w:rsid w:val="00692159"/>
    <w:rsid w:val="006C5C6F"/>
    <w:rsid w:val="00774E52"/>
    <w:rsid w:val="0077713F"/>
    <w:rsid w:val="007F2D34"/>
    <w:rsid w:val="007F45A4"/>
    <w:rsid w:val="008744EC"/>
    <w:rsid w:val="00946AA3"/>
    <w:rsid w:val="00974670"/>
    <w:rsid w:val="00A04703"/>
    <w:rsid w:val="00A819A0"/>
    <w:rsid w:val="00AA5A88"/>
    <w:rsid w:val="00AB4F57"/>
    <w:rsid w:val="00BB47FF"/>
    <w:rsid w:val="00BF0ECD"/>
    <w:rsid w:val="00C708C1"/>
    <w:rsid w:val="00C7605B"/>
    <w:rsid w:val="00D51E2D"/>
    <w:rsid w:val="00D555AC"/>
    <w:rsid w:val="00D56AA3"/>
    <w:rsid w:val="00D60B23"/>
    <w:rsid w:val="00D65F26"/>
    <w:rsid w:val="00D74A2D"/>
    <w:rsid w:val="00E4324A"/>
    <w:rsid w:val="00E62976"/>
    <w:rsid w:val="00EA0FC1"/>
    <w:rsid w:val="00EA646D"/>
    <w:rsid w:val="00EC3F2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6C6D06F"/>
  <w15:chartTrackingRefBased/>
  <w15:docId w15:val="{4AF2F159-D721-4412-9864-2876D0CDC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805</TotalTime>
  <Pages>3</Pages>
  <Words>446</Words>
  <Characters>2544</Characters>
  <Application>Microsoft Office Word</Application>
  <DocSecurity>0</DocSecurity>
  <Lines>21</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Touei01</dc:creator>
  <cp:keywords/>
  <dc:description/>
  <cp:lastModifiedBy>Touei01</cp:lastModifiedBy>
  <cp:revision>8</cp:revision>
  <cp:lastPrinted>2024-05-21T06:11:00Z</cp:lastPrinted>
  <dcterms:created xsi:type="dcterms:W3CDTF">2024-05-01T02:50:00Z</dcterms:created>
  <dcterms:modified xsi:type="dcterms:W3CDTF">2024-05-21T06:15:00Z</dcterms:modified>
</cp:coreProperties>
</file>